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532" w:rsidRPr="003B556D" w:rsidRDefault="00EF0532" w:rsidP="00EF0532">
      <w:pPr>
        <w:pStyle w:val="ConsNormal"/>
        <w:widowControl/>
        <w:ind w:firstLine="0"/>
        <w:contextualSpacing/>
        <w:jc w:val="right"/>
        <w:rPr>
          <w:rFonts w:ascii="Liberation Serif" w:hAnsi="Liberation Serif"/>
          <w:sz w:val="28"/>
          <w:szCs w:val="28"/>
        </w:rPr>
      </w:pPr>
      <w:r w:rsidRPr="003B556D">
        <w:rPr>
          <w:rFonts w:ascii="Liberation Serif" w:hAnsi="Liberation Serif"/>
          <w:sz w:val="28"/>
          <w:szCs w:val="28"/>
        </w:rPr>
        <w:t>Приложение № 2</w:t>
      </w:r>
    </w:p>
    <w:p w:rsidR="00EF0532" w:rsidRPr="003B556D" w:rsidRDefault="00EF0532" w:rsidP="00EF0532">
      <w:pPr>
        <w:pStyle w:val="ConsNormal"/>
        <w:widowControl/>
        <w:ind w:firstLine="0"/>
        <w:contextualSpacing/>
        <w:jc w:val="right"/>
        <w:rPr>
          <w:rFonts w:ascii="Liberation Serif" w:hAnsi="Liberation Serif"/>
          <w:sz w:val="28"/>
          <w:szCs w:val="28"/>
        </w:rPr>
      </w:pPr>
      <w:r w:rsidRPr="003B556D">
        <w:rPr>
          <w:rFonts w:ascii="Liberation Serif" w:hAnsi="Liberation Serif"/>
          <w:sz w:val="28"/>
          <w:szCs w:val="28"/>
        </w:rPr>
        <w:t>к распоряжению Департамента образования</w:t>
      </w:r>
    </w:p>
    <w:p w:rsidR="00EF0532" w:rsidRPr="003B556D" w:rsidRDefault="00EF0532" w:rsidP="00EF0532">
      <w:pPr>
        <w:pStyle w:val="ConsNormal"/>
        <w:widowControl/>
        <w:ind w:firstLine="0"/>
        <w:contextualSpacing/>
        <w:jc w:val="right"/>
        <w:rPr>
          <w:rFonts w:ascii="Liberation Serif" w:hAnsi="Liberation Serif"/>
          <w:sz w:val="28"/>
          <w:szCs w:val="28"/>
        </w:rPr>
      </w:pPr>
      <w:r w:rsidRPr="003B556D">
        <w:rPr>
          <w:rFonts w:ascii="Liberation Serif" w:hAnsi="Liberation Serif"/>
          <w:sz w:val="28"/>
          <w:szCs w:val="28"/>
        </w:rPr>
        <w:t>Администрации города Екатеринбурга</w:t>
      </w:r>
    </w:p>
    <w:p w:rsidR="00EF0532" w:rsidRPr="003B556D" w:rsidRDefault="00EF0532" w:rsidP="00EF0532">
      <w:pPr>
        <w:pStyle w:val="ConsNormal"/>
        <w:widowControl/>
        <w:ind w:firstLine="0"/>
        <w:contextualSpacing/>
        <w:jc w:val="right"/>
        <w:rPr>
          <w:rFonts w:ascii="Liberation Serif" w:hAnsi="Liberation Serif"/>
          <w:sz w:val="28"/>
          <w:szCs w:val="28"/>
        </w:rPr>
      </w:pPr>
      <w:r w:rsidRPr="003B556D">
        <w:rPr>
          <w:rFonts w:ascii="Liberation Serif" w:hAnsi="Liberation Serif"/>
          <w:sz w:val="28"/>
          <w:szCs w:val="28"/>
        </w:rPr>
        <w:t>от____________ № _________________</w:t>
      </w:r>
    </w:p>
    <w:p w:rsidR="00EF0532" w:rsidRPr="003B556D" w:rsidRDefault="00EF0532" w:rsidP="00EF0532">
      <w:pPr>
        <w:pStyle w:val="50"/>
        <w:shd w:val="clear" w:color="auto" w:fill="auto"/>
        <w:spacing w:before="0" w:line="240" w:lineRule="auto"/>
        <w:contextualSpacing/>
        <w:jc w:val="center"/>
        <w:rPr>
          <w:rFonts w:ascii="Liberation Serif" w:hAnsi="Liberation Serif"/>
          <w:b w:val="0"/>
          <w:sz w:val="28"/>
          <w:szCs w:val="28"/>
        </w:rPr>
      </w:pPr>
      <w:bookmarkStart w:id="0" w:name="_GoBack"/>
      <w:bookmarkEnd w:id="0"/>
      <w:r w:rsidRPr="003B556D">
        <w:rPr>
          <w:rFonts w:ascii="Liberation Serif" w:hAnsi="Liberation Serif"/>
          <w:b w:val="0"/>
          <w:sz w:val="28"/>
          <w:szCs w:val="28"/>
        </w:rPr>
        <w:t>ПЛАН*</w:t>
      </w:r>
    </w:p>
    <w:p w:rsidR="00EF0532" w:rsidRPr="003B556D" w:rsidRDefault="00EF0532" w:rsidP="00EF0532">
      <w:pPr>
        <w:pStyle w:val="50"/>
        <w:shd w:val="clear" w:color="auto" w:fill="auto"/>
        <w:spacing w:before="0" w:line="240" w:lineRule="auto"/>
        <w:contextualSpacing/>
        <w:jc w:val="center"/>
        <w:rPr>
          <w:rFonts w:ascii="Liberation Serif" w:hAnsi="Liberation Serif"/>
          <w:b w:val="0"/>
          <w:sz w:val="28"/>
          <w:szCs w:val="28"/>
        </w:rPr>
      </w:pPr>
      <w:r w:rsidRPr="003B556D">
        <w:rPr>
          <w:rFonts w:ascii="Liberation Serif" w:hAnsi="Liberation Serif"/>
          <w:b w:val="0"/>
          <w:sz w:val="28"/>
          <w:szCs w:val="28"/>
        </w:rPr>
        <w:t xml:space="preserve">мероприятий по созданию и обеспечению функционирования </w:t>
      </w:r>
    </w:p>
    <w:p w:rsidR="00EF0532" w:rsidRPr="003B556D" w:rsidRDefault="00EF0532" w:rsidP="00EF0532">
      <w:pPr>
        <w:pStyle w:val="50"/>
        <w:shd w:val="clear" w:color="auto" w:fill="auto"/>
        <w:spacing w:before="0" w:line="240" w:lineRule="auto"/>
        <w:contextualSpacing/>
        <w:jc w:val="center"/>
        <w:rPr>
          <w:rStyle w:val="85pt0pt"/>
          <w:rFonts w:ascii="Liberation Serif" w:hAnsi="Liberation Serif"/>
          <w:b w:val="0"/>
          <w:sz w:val="28"/>
          <w:szCs w:val="28"/>
        </w:rPr>
      </w:pPr>
      <w:r w:rsidRPr="003B556D">
        <w:rPr>
          <w:rStyle w:val="85pt0pt"/>
          <w:rFonts w:ascii="Liberation Serif" w:hAnsi="Liberation Serif"/>
          <w:b w:val="0"/>
          <w:sz w:val="28"/>
          <w:szCs w:val="28"/>
        </w:rPr>
        <w:t>муниципальных опорных центров в МО «город Екатеринбург»</w:t>
      </w:r>
    </w:p>
    <w:p w:rsidR="00EF0532" w:rsidRPr="003B556D" w:rsidRDefault="00EF0532" w:rsidP="00EF0532">
      <w:pPr>
        <w:pStyle w:val="50"/>
        <w:shd w:val="clear" w:color="auto" w:fill="auto"/>
        <w:spacing w:before="0" w:line="240" w:lineRule="auto"/>
        <w:contextualSpacing/>
        <w:jc w:val="center"/>
        <w:rPr>
          <w:rStyle w:val="85pt0pt"/>
          <w:rFonts w:ascii="Liberation Serif" w:hAnsi="Liberation Serif"/>
          <w:b w:val="0"/>
          <w:sz w:val="28"/>
          <w:szCs w:val="28"/>
        </w:rPr>
      </w:pPr>
      <w:r w:rsidRPr="003B556D">
        <w:rPr>
          <w:rStyle w:val="85pt0pt"/>
          <w:rFonts w:ascii="Liberation Serif" w:hAnsi="Liberation Serif"/>
          <w:b w:val="0"/>
          <w:sz w:val="28"/>
          <w:szCs w:val="28"/>
        </w:rPr>
        <w:t>на 2019/2020 учебный год</w:t>
      </w:r>
    </w:p>
    <w:p w:rsidR="00EF0532" w:rsidRPr="003B556D" w:rsidRDefault="00EF0532" w:rsidP="00EF0532">
      <w:pPr>
        <w:pStyle w:val="50"/>
        <w:shd w:val="clear" w:color="auto" w:fill="auto"/>
        <w:spacing w:before="0" w:line="240" w:lineRule="auto"/>
        <w:contextualSpacing/>
        <w:jc w:val="center"/>
        <w:rPr>
          <w:rFonts w:ascii="Liberation Serif" w:hAnsi="Liberation Serif"/>
          <w:b w:val="0"/>
          <w:sz w:val="28"/>
          <w:szCs w:val="28"/>
        </w:rPr>
      </w:pPr>
    </w:p>
    <w:tbl>
      <w:tblPr>
        <w:tblOverlap w:val="never"/>
        <w:tblW w:w="15152" w:type="dxa"/>
        <w:tblInd w:w="-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6"/>
        <w:gridCol w:w="3544"/>
        <w:gridCol w:w="4394"/>
        <w:gridCol w:w="4110"/>
        <w:gridCol w:w="2268"/>
      </w:tblGrid>
      <w:tr w:rsidR="00EF0532" w:rsidRPr="003B556D" w:rsidTr="00EF0532">
        <w:trPr>
          <w:trHeight w:hRule="exact" w:val="790"/>
          <w:tblHeader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532" w:rsidRPr="003B556D" w:rsidRDefault="00EF0532" w:rsidP="00F22142">
            <w:pPr>
              <w:pStyle w:val="2"/>
              <w:shd w:val="clear" w:color="auto" w:fill="auto"/>
              <w:spacing w:line="240" w:lineRule="auto"/>
              <w:ind w:right="-139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532" w:rsidRPr="003B556D" w:rsidRDefault="00EF0532" w:rsidP="00F22142">
            <w:pPr>
              <w:pStyle w:val="2"/>
              <w:shd w:val="clear" w:color="auto" w:fill="auto"/>
              <w:spacing w:line="240" w:lineRule="auto"/>
              <w:ind w:left="119" w:right="132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B556D">
              <w:rPr>
                <w:rStyle w:val="85pt0pt"/>
                <w:rFonts w:ascii="Liberation Serif" w:hAnsi="Liberation Serif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532" w:rsidRPr="003B556D" w:rsidRDefault="00EF0532" w:rsidP="00F22142">
            <w:pPr>
              <w:pStyle w:val="2"/>
              <w:shd w:val="clear" w:color="auto" w:fill="auto"/>
              <w:spacing w:line="240" w:lineRule="auto"/>
              <w:ind w:left="202" w:right="202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B556D">
              <w:rPr>
                <w:rStyle w:val="85pt0pt"/>
                <w:rFonts w:ascii="Liberation Serif" w:hAnsi="Liberation Serif"/>
                <w:sz w:val="28"/>
                <w:szCs w:val="28"/>
              </w:rPr>
              <w:t>Ответственный</w:t>
            </w:r>
          </w:p>
          <w:p w:rsidR="00EF0532" w:rsidRPr="003B556D" w:rsidRDefault="00EF0532" w:rsidP="00F22142">
            <w:pPr>
              <w:pStyle w:val="2"/>
              <w:shd w:val="clear" w:color="auto" w:fill="auto"/>
              <w:spacing w:line="240" w:lineRule="auto"/>
              <w:ind w:left="202" w:right="202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B556D">
              <w:rPr>
                <w:rStyle w:val="85pt0pt"/>
                <w:rFonts w:ascii="Liberation Serif" w:hAnsi="Liberation Serif"/>
                <w:sz w:val="28"/>
                <w:szCs w:val="28"/>
              </w:rPr>
              <w:t>исполнитель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532" w:rsidRPr="003B556D" w:rsidRDefault="00EF0532" w:rsidP="00F22142">
            <w:pPr>
              <w:pStyle w:val="2"/>
              <w:shd w:val="clear" w:color="auto" w:fill="auto"/>
              <w:spacing w:line="240" w:lineRule="auto"/>
              <w:ind w:left="131" w:right="132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B556D">
              <w:rPr>
                <w:rStyle w:val="85pt0pt"/>
                <w:rFonts w:ascii="Liberation Serif" w:hAnsi="Liberation Serif"/>
                <w:sz w:val="28"/>
                <w:szCs w:val="28"/>
              </w:rPr>
              <w:t>Результат реализации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0532" w:rsidRPr="003B556D" w:rsidRDefault="00EF0532" w:rsidP="00F22142">
            <w:pPr>
              <w:pStyle w:val="2"/>
              <w:shd w:val="clear" w:color="auto" w:fill="auto"/>
              <w:tabs>
                <w:tab w:val="left" w:pos="1760"/>
              </w:tabs>
              <w:spacing w:line="240" w:lineRule="auto"/>
              <w:ind w:left="178" w:right="109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B556D">
              <w:rPr>
                <w:rStyle w:val="85pt0pt"/>
                <w:rFonts w:ascii="Liberation Serif" w:hAnsi="Liberation Serif"/>
                <w:sz w:val="28"/>
                <w:szCs w:val="28"/>
              </w:rPr>
              <w:t>Срок</w:t>
            </w:r>
          </w:p>
          <w:p w:rsidR="00EF0532" w:rsidRPr="003B556D" w:rsidRDefault="00EF0532" w:rsidP="00F22142">
            <w:pPr>
              <w:pStyle w:val="2"/>
              <w:shd w:val="clear" w:color="auto" w:fill="auto"/>
              <w:tabs>
                <w:tab w:val="left" w:pos="1760"/>
              </w:tabs>
              <w:spacing w:line="240" w:lineRule="auto"/>
              <w:ind w:left="178" w:right="109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B556D">
              <w:rPr>
                <w:rStyle w:val="85pt0pt"/>
                <w:rFonts w:ascii="Liberation Serif" w:hAnsi="Liberation Serif"/>
                <w:sz w:val="28"/>
                <w:szCs w:val="28"/>
              </w:rPr>
              <w:t>исполнения</w:t>
            </w:r>
          </w:p>
        </w:tc>
      </w:tr>
      <w:tr w:rsidR="00EF0532" w:rsidRPr="003B556D" w:rsidTr="00EF0532">
        <w:trPr>
          <w:trHeight w:hRule="exact" w:val="1025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0532" w:rsidRPr="003B556D" w:rsidRDefault="00EF0532" w:rsidP="00EF0532">
            <w:pPr>
              <w:pStyle w:val="2"/>
              <w:numPr>
                <w:ilvl w:val="0"/>
                <w:numId w:val="1"/>
              </w:numPr>
              <w:shd w:val="clear" w:color="auto" w:fill="auto"/>
              <w:spacing w:line="240" w:lineRule="auto"/>
              <w:ind w:left="0" w:firstLine="142"/>
              <w:contextualSpacing/>
              <w:jc w:val="right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0532" w:rsidRPr="003B556D" w:rsidRDefault="00EF0532" w:rsidP="00F22142">
            <w:pPr>
              <w:pStyle w:val="2"/>
              <w:shd w:val="clear" w:color="auto" w:fill="auto"/>
              <w:spacing w:line="240" w:lineRule="auto"/>
              <w:ind w:left="119" w:right="132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3B556D">
              <w:rPr>
                <w:rStyle w:val="85pt0pt"/>
                <w:rFonts w:ascii="Liberation Serif" w:hAnsi="Liberation Serif"/>
                <w:sz w:val="28"/>
                <w:szCs w:val="28"/>
              </w:rPr>
              <w:t>Создание сети муниципальных опорных центров (далее - МОЦ) в МО «город Екатеринбург»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0532" w:rsidRPr="003B556D" w:rsidRDefault="00EF0532" w:rsidP="00F22142">
            <w:pPr>
              <w:pStyle w:val="2"/>
              <w:shd w:val="clear" w:color="auto" w:fill="auto"/>
              <w:spacing w:line="240" w:lineRule="auto"/>
              <w:ind w:left="202" w:right="202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3B556D">
              <w:rPr>
                <w:rFonts w:ascii="Liberation Serif" w:hAnsi="Liberation Serif"/>
                <w:sz w:val="28"/>
                <w:szCs w:val="28"/>
              </w:rPr>
              <w:t>Департамент образования Администрации города Екатеринбурга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0532" w:rsidRPr="003B556D" w:rsidRDefault="00EF0532" w:rsidP="00F22142">
            <w:pPr>
              <w:pStyle w:val="2"/>
              <w:shd w:val="clear" w:color="auto" w:fill="auto"/>
              <w:spacing w:line="240" w:lineRule="auto"/>
              <w:ind w:left="131" w:right="132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Style w:val="85pt0pt"/>
                <w:rFonts w:ascii="Liberation Serif" w:hAnsi="Liberation Serif"/>
                <w:sz w:val="28"/>
                <w:szCs w:val="28"/>
              </w:rPr>
              <w:t>С</w:t>
            </w:r>
            <w:r w:rsidRPr="003B556D">
              <w:rPr>
                <w:rStyle w:val="85pt0pt"/>
                <w:rFonts w:ascii="Liberation Serif" w:hAnsi="Liberation Serif"/>
                <w:sz w:val="28"/>
                <w:szCs w:val="28"/>
              </w:rPr>
              <w:t xml:space="preserve">озданы и функционируют МОЦ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0532" w:rsidRPr="003B556D" w:rsidRDefault="00EF0532" w:rsidP="00F22142">
            <w:pPr>
              <w:pStyle w:val="2"/>
              <w:shd w:val="clear" w:color="auto" w:fill="auto"/>
              <w:tabs>
                <w:tab w:val="left" w:pos="1760"/>
              </w:tabs>
              <w:spacing w:line="240" w:lineRule="auto"/>
              <w:ind w:left="178" w:right="109"/>
              <w:contextualSpacing/>
              <w:rPr>
                <w:rStyle w:val="85pt0pt"/>
                <w:rFonts w:ascii="Liberation Serif" w:hAnsi="Liberation Serif"/>
                <w:sz w:val="28"/>
                <w:szCs w:val="28"/>
              </w:rPr>
            </w:pPr>
            <w:r w:rsidRPr="003B556D">
              <w:rPr>
                <w:rStyle w:val="85pt0pt"/>
                <w:rFonts w:ascii="Liberation Serif" w:hAnsi="Liberation Serif"/>
                <w:sz w:val="28"/>
                <w:szCs w:val="28"/>
              </w:rPr>
              <w:t xml:space="preserve">октябрь </w:t>
            </w:r>
          </w:p>
          <w:p w:rsidR="00EF0532" w:rsidRPr="003B556D" w:rsidRDefault="00EF0532" w:rsidP="00F22142">
            <w:pPr>
              <w:pStyle w:val="2"/>
              <w:shd w:val="clear" w:color="auto" w:fill="auto"/>
              <w:tabs>
                <w:tab w:val="left" w:pos="1760"/>
              </w:tabs>
              <w:spacing w:line="240" w:lineRule="auto"/>
              <w:ind w:left="178" w:right="109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3B556D">
              <w:rPr>
                <w:rStyle w:val="85pt0pt"/>
                <w:rFonts w:ascii="Liberation Serif" w:hAnsi="Liberation Serif"/>
                <w:sz w:val="28"/>
                <w:szCs w:val="28"/>
              </w:rPr>
              <w:t>2019 года</w:t>
            </w:r>
          </w:p>
        </w:tc>
      </w:tr>
      <w:tr w:rsidR="00EF0532" w:rsidRPr="003B556D" w:rsidTr="00EF0532">
        <w:trPr>
          <w:trHeight w:hRule="exact" w:val="2106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0532" w:rsidRPr="003B556D" w:rsidRDefault="00EF0532" w:rsidP="00EF0532">
            <w:pPr>
              <w:pStyle w:val="2"/>
              <w:numPr>
                <w:ilvl w:val="0"/>
                <w:numId w:val="1"/>
              </w:numPr>
              <w:shd w:val="clear" w:color="auto" w:fill="auto"/>
              <w:spacing w:line="240" w:lineRule="auto"/>
              <w:ind w:left="0" w:firstLine="142"/>
              <w:contextualSpacing/>
              <w:jc w:val="right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0532" w:rsidRPr="003B556D" w:rsidRDefault="00EF0532" w:rsidP="00F22142">
            <w:pPr>
              <w:pStyle w:val="2"/>
              <w:shd w:val="clear" w:color="auto" w:fill="auto"/>
              <w:spacing w:line="240" w:lineRule="auto"/>
              <w:ind w:left="119" w:right="132"/>
              <w:contextualSpacing/>
              <w:rPr>
                <w:rStyle w:val="85pt0pt"/>
                <w:rFonts w:ascii="Liberation Serif" w:hAnsi="Liberation Serif"/>
                <w:sz w:val="28"/>
                <w:szCs w:val="28"/>
              </w:rPr>
            </w:pPr>
            <w:r w:rsidRPr="003B556D">
              <w:rPr>
                <w:rStyle w:val="85pt0pt"/>
                <w:rFonts w:ascii="Liberation Serif" w:hAnsi="Liberation Serif"/>
                <w:sz w:val="28"/>
                <w:szCs w:val="28"/>
              </w:rPr>
              <w:t>Создание нормативных, информационно-методических, кадровых и материально-технических условий функционирования МОЦ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0532" w:rsidRPr="003B556D" w:rsidRDefault="00EF0532" w:rsidP="00F22142">
            <w:pPr>
              <w:pStyle w:val="2"/>
              <w:shd w:val="clear" w:color="auto" w:fill="auto"/>
              <w:spacing w:line="240" w:lineRule="auto"/>
              <w:ind w:left="202" w:right="202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3B556D">
              <w:rPr>
                <w:rFonts w:ascii="Liberation Serif" w:hAnsi="Liberation Serif"/>
                <w:sz w:val="28"/>
                <w:szCs w:val="28"/>
              </w:rPr>
              <w:t xml:space="preserve">Департамент образования Администрации города Екатеринбурга, </w:t>
            </w:r>
          </w:p>
          <w:p w:rsidR="00EF0532" w:rsidRPr="003B556D" w:rsidRDefault="00EF0532" w:rsidP="00F22142">
            <w:pPr>
              <w:pStyle w:val="2"/>
              <w:shd w:val="clear" w:color="auto" w:fill="auto"/>
              <w:spacing w:line="240" w:lineRule="auto"/>
              <w:ind w:left="202" w:right="202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районные у</w:t>
            </w:r>
            <w:r w:rsidRPr="003B556D">
              <w:rPr>
                <w:rFonts w:ascii="Liberation Serif" w:hAnsi="Liberation Serif"/>
                <w:sz w:val="28"/>
                <w:szCs w:val="28"/>
              </w:rPr>
              <w:t xml:space="preserve">правления образования, </w:t>
            </w:r>
          </w:p>
          <w:p w:rsidR="00EF0532" w:rsidRPr="003B556D" w:rsidRDefault="00EF0532" w:rsidP="00F22142">
            <w:pPr>
              <w:pStyle w:val="2"/>
              <w:shd w:val="clear" w:color="auto" w:fill="auto"/>
              <w:spacing w:line="240" w:lineRule="auto"/>
              <w:ind w:left="202" w:right="202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3B556D">
              <w:rPr>
                <w:rFonts w:ascii="Liberation Serif" w:hAnsi="Liberation Serif"/>
                <w:sz w:val="28"/>
                <w:szCs w:val="28"/>
              </w:rPr>
              <w:t>руководители МОЦ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0532" w:rsidRPr="003B556D" w:rsidRDefault="00EF0532" w:rsidP="00F22142">
            <w:pPr>
              <w:pStyle w:val="2"/>
              <w:shd w:val="clear" w:color="auto" w:fill="auto"/>
              <w:spacing w:line="240" w:lineRule="auto"/>
              <w:ind w:left="131" w:right="132"/>
              <w:contextualSpacing/>
              <w:rPr>
                <w:rStyle w:val="85pt0pt"/>
                <w:rFonts w:ascii="Liberation Serif" w:hAnsi="Liberation Serif"/>
                <w:sz w:val="28"/>
                <w:szCs w:val="28"/>
              </w:rPr>
            </w:pPr>
            <w:r w:rsidRPr="003B556D">
              <w:rPr>
                <w:rStyle w:val="85pt0pt"/>
                <w:rFonts w:ascii="Liberation Serif" w:hAnsi="Liberation Serif"/>
                <w:sz w:val="28"/>
                <w:szCs w:val="28"/>
              </w:rPr>
              <w:t>Созданы нормативные, информационно-методические, кадровые и материально-технические условий функционирования МОЦ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0532" w:rsidRPr="003B556D" w:rsidRDefault="00EF0532" w:rsidP="00F22142">
            <w:pPr>
              <w:pStyle w:val="2"/>
              <w:shd w:val="clear" w:color="auto" w:fill="auto"/>
              <w:tabs>
                <w:tab w:val="left" w:pos="1760"/>
              </w:tabs>
              <w:spacing w:line="240" w:lineRule="auto"/>
              <w:ind w:left="178" w:right="109"/>
              <w:contextualSpacing/>
              <w:rPr>
                <w:rStyle w:val="85pt0pt"/>
                <w:rFonts w:ascii="Liberation Serif" w:hAnsi="Liberation Serif"/>
                <w:sz w:val="28"/>
                <w:szCs w:val="28"/>
              </w:rPr>
            </w:pPr>
            <w:r w:rsidRPr="003B556D">
              <w:rPr>
                <w:rStyle w:val="85pt0pt"/>
                <w:rFonts w:ascii="Liberation Serif" w:hAnsi="Liberation Serif"/>
                <w:sz w:val="28"/>
                <w:szCs w:val="28"/>
              </w:rPr>
              <w:t>октябрь -декабрь</w:t>
            </w:r>
          </w:p>
          <w:p w:rsidR="00EF0532" w:rsidRPr="003B556D" w:rsidRDefault="00EF0532" w:rsidP="00F22142">
            <w:pPr>
              <w:pStyle w:val="2"/>
              <w:shd w:val="clear" w:color="auto" w:fill="auto"/>
              <w:tabs>
                <w:tab w:val="left" w:pos="1760"/>
              </w:tabs>
              <w:spacing w:line="240" w:lineRule="auto"/>
              <w:ind w:left="178" w:right="109"/>
              <w:contextualSpacing/>
              <w:rPr>
                <w:rStyle w:val="85pt0pt"/>
                <w:rFonts w:ascii="Liberation Serif" w:hAnsi="Liberation Serif"/>
                <w:sz w:val="28"/>
                <w:szCs w:val="28"/>
              </w:rPr>
            </w:pPr>
            <w:r w:rsidRPr="003B556D">
              <w:rPr>
                <w:rStyle w:val="85pt0pt"/>
                <w:rFonts w:ascii="Liberation Serif" w:hAnsi="Liberation Serif"/>
                <w:sz w:val="28"/>
                <w:szCs w:val="28"/>
              </w:rPr>
              <w:t>2019 года</w:t>
            </w:r>
          </w:p>
        </w:tc>
      </w:tr>
      <w:tr w:rsidR="00EF0532" w:rsidRPr="003B556D" w:rsidTr="00EF0532">
        <w:trPr>
          <w:trHeight w:hRule="exact" w:val="2092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0532" w:rsidRPr="003B556D" w:rsidRDefault="00EF0532" w:rsidP="00EF0532">
            <w:pPr>
              <w:pStyle w:val="2"/>
              <w:numPr>
                <w:ilvl w:val="0"/>
                <w:numId w:val="1"/>
              </w:numPr>
              <w:shd w:val="clear" w:color="auto" w:fill="auto"/>
              <w:spacing w:line="240" w:lineRule="auto"/>
              <w:ind w:left="0" w:firstLine="142"/>
              <w:contextualSpacing/>
              <w:jc w:val="right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0532" w:rsidRPr="003B556D" w:rsidRDefault="00EF0532" w:rsidP="00F22142">
            <w:pPr>
              <w:pStyle w:val="2"/>
              <w:shd w:val="clear" w:color="auto" w:fill="auto"/>
              <w:spacing w:line="240" w:lineRule="auto"/>
              <w:ind w:left="119" w:right="132"/>
              <w:contextualSpacing/>
              <w:rPr>
                <w:rStyle w:val="85pt0pt"/>
                <w:rFonts w:ascii="Liberation Serif" w:hAnsi="Liberation Serif"/>
                <w:sz w:val="28"/>
                <w:szCs w:val="28"/>
              </w:rPr>
            </w:pPr>
            <w:r w:rsidRPr="003B556D">
              <w:rPr>
                <w:rStyle w:val="85pt0pt"/>
                <w:rFonts w:ascii="Liberation Serif" w:hAnsi="Liberation Serif"/>
                <w:sz w:val="28"/>
                <w:szCs w:val="28"/>
              </w:rPr>
              <w:t xml:space="preserve">Разработка модели </w:t>
            </w:r>
          </w:p>
          <w:p w:rsidR="00EF0532" w:rsidRPr="003B556D" w:rsidRDefault="00EF0532" w:rsidP="00F22142">
            <w:pPr>
              <w:pStyle w:val="2"/>
              <w:shd w:val="clear" w:color="auto" w:fill="auto"/>
              <w:spacing w:line="240" w:lineRule="auto"/>
              <w:ind w:left="119" w:right="132"/>
              <w:contextualSpacing/>
              <w:rPr>
                <w:rStyle w:val="85pt0pt"/>
                <w:rFonts w:ascii="Liberation Serif" w:hAnsi="Liberation Serif"/>
                <w:sz w:val="28"/>
                <w:szCs w:val="28"/>
              </w:rPr>
            </w:pPr>
            <w:r w:rsidRPr="003B556D">
              <w:rPr>
                <w:rStyle w:val="85pt0pt"/>
                <w:rFonts w:ascii="Liberation Serif" w:hAnsi="Liberation Serif"/>
                <w:sz w:val="28"/>
                <w:szCs w:val="28"/>
              </w:rPr>
              <w:t>межведомственного взаимодействия на территории МО «город Екатеринбург», взаимодействия с РМЦ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0532" w:rsidRPr="003B556D" w:rsidRDefault="00EF0532" w:rsidP="00F22142">
            <w:pPr>
              <w:pStyle w:val="2"/>
              <w:shd w:val="clear" w:color="auto" w:fill="auto"/>
              <w:spacing w:line="240" w:lineRule="auto"/>
              <w:ind w:left="202" w:right="202"/>
              <w:contextualSpacing/>
              <w:rPr>
                <w:rStyle w:val="85pt0pt"/>
                <w:rFonts w:ascii="Liberation Serif" w:hAnsi="Liberation Serif"/>
                <w:sz w:val="28"/>
                <w:szCs w:val="28"/>
              </w:rPr>
            </w:pPr>
            <w:r w:rsidRPr="003B556D">
              <w:rPr>
                <w:rFonts w:ascii="Liberation Serif" w:hAnsi="Liberation Serif"/>
                <w:sz w:val="28"/>
                <w:szCs w:val="28"/>
              </w:rPr>
              <w:t>Департамент образования Администрации города Екатеринбурга</w:t>
            </w:r>
            <w:r w:rsidR="00C321C6">
              <w:rPr>
                <w:rFonts w:ascii="Liberation Serif" w:hAnsi="Liberation Serif"/>
                <w:sz w:val="28"/>
                <w:szCs w:val="28"/>
              </w:rPr>
              <w:t>,</w:t>
            </w:r>
            <w:r w:rsidRPr="003B556D">
              <w:rPr>
                <w:rStyle w:val="85pt0pt"/>
                <w:rFonts w:ascii="Liberation Serif" w:hAnsi="Liberation Serif"/>
                <w:sz w:val="28"/>
                <w:szCs w:val="28"/>
              </w:rPr>
              <w:t xml:space="preserve"> </w:t>
            </w:r>
          </w:p>
          <w:p w:rsidR="00EF0532" w:rsidRPr="00EF0532" w:rsidRDefault="00EF0532" w:rsidP="00EF0532">
            <w:pPr>
              <w:pStyle w:val="2"/>
              <w:shd w:val="clear" w:color="auto" w:fill="auto"/>
              <w:spacing w:line="240" w:lineRule="auto"/>
              <w:ind w:left="202" w:right="202"/>
              <w:contextualSpacing/>
              <w:rPr>
                <w:rFonts w:ascii="Liberation Serif" w:hAnsi="Liberation Serif"/>
                <w:color w:val="000000"/>
                <w:spacing w:val="-2"/>
                <w:sz w:val="28"/>
                <w:szCs w:val="28"/>
              </w:rPr>
            </w:pPr>
            <w:r w:rsidRPr="003B556D">
              <w:rPr>
                <w:rStyle w:val="85pt0pt"/>
                <w:rFonts w:ascii="Liberation Serif" w:hAnsi="Liberation Serif"/>
                <w:sz w:val="28"/>
                <w:szCs w:val="28"/>
              </w:rPr>
              <w:t>Региональный модельный центр Свердловской области (РМЦ СО)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0532" w:rsidRPr="003B556D" w:rsidRDefault="00EF0532" w:rsidP="00F22142">
            <w:pPr>
              <w:pStyle w:val="2"/>
              <w:shd w:val="clear" w:color="auto" w:fill="auto"/>
              <w:spacing w:line="240" w:lineRule="auto"/>
              <w:ind w:left="131" w:right="132"/>
              <w:contextualSpacing/>
              <w:rPr>
                <w:rStyle w:val="85pt0pt"/>
                <w:rFonts w:ascii="Liberation Serif" w:hAnsi="Liberation Serif"/>
                <w:sz w:val="28"/>
                <w:szCs w:val="28"/>
              </w:rPr>
            </w:pPr>
            <w:r>
              <w:rPr>
                <w:rStyle w:val="85pt0pt"/>
                <w:rFonts w:ascii="Liberation Serif" w:hAnsi="Liberation Serif"/>
                <w:sz w:val="28"/>
                <w:szCs w:val="28"/>
              </w:rPr>
              <w:t>С</w:t>
            </w:r>
            <w:r w:rsidRPr="003B556D">
              <w:rPr>
                <w:rStyle w:val="85pt0pt"/>
                <w:rFonts w:ascii="Liberation Serif" w:hAnsi="Liberation Serif"/>
                <w:sz w:val="28"/>
                <w:szCs w:val="28"/>
              </w:rPr>
              <w:t>оздана и нормативно закреплена модель межведомственного взаимодействия и взаимодействия с РМЦ</w:t>
            </w:r>
            <w:r w:rsidR="00C321C6">
              <w:rPr>
                <w:rStyle w:val="85pt0pt"/>
                <w:rFonts w:ascii="Liberation Serif" w:hAnsi="Liberation Serif"/>
                <w:sz w:val="28"/>
                <w:szCs w:val="28"/>
              </w:rPr>
              <w:t xml:space="preserve"> СО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0532" w:rsidRPr="003B556D" w:rsidRDefault="00EF0532" w:rsidP="00F22142">
            <w:pPr>
              <w:pStyle w:val="2"/>
              <w:shd w:val="clear" w:color="auto" w:fill="auto"/>
              <w:tabs>
                <w:tab w:val="left" w:pos="1760"/>
              </w:tabs>
              <w:spacing w:line="240" w:lineRule="auto"/>
              <w:ind w:left="178" w:right="109"/>
              <w:contextualSpacing/>
              <w:rPr>
                <w:rStyle w:val="85pt0pt"/>
                <w:rFonts w:ascii="Liberation Serif" w:hAnsi="Liberation Serif"/>
                <w:sz w:val="28"/>
                <w:szCs w:val="28"/>
              </w:rPr>
            </w:pPr>
            <w:r w:rsidRPr="003B556D">
              <w:rPr>
                <w:rStyle w:val="85pt0pt"/>
                <w:rFonts w:ascii="Liberation Serif" w:hAnsi="Liberation Serif"/>
                <w:sz w:val="28"/>
                <w:szCs w:val="28"/>
              </w:rPr>
              <w:t xml:space="preserve">октябрь </w:t>
            </w:r>
          </w:p>
          <w:p w:rsidR="00EF0532" w:rsidRDefault="00EF0532" w:rsidP="00F22142">
            <w:pPr>
              <w:pStyle w:val="2"/>
              <w:shd w:val="clear" w:color="auto" w:fill="auto"/>
              <w:tabs>
                <w:tab w:val="left" w:pos="1760"/>
              </w:tabs>
              <w:spacing w:line="240" w:lineRule="auto"/>
              <w:ind w:left="178" w:right="109"/>
              <w:contextualSpacing/>
              <w:rPr>
                <w:rStyle w:val="85pt0pt"/>
                <w:rFonts w:ascii="Liberation Serif" w:hAnsi="Liberation Serif"/>
                <w:sz w:val="28"/>
                <w:szCs w:val="28"/>
              </w:rPr>
            </w:pPr>
            <w:r w:rsidRPr="003B556D">
              <w:rPr>
                <w:rStyle w:val="85pt0pt"/>
                <w:rFonts w:ascii="Liberation Serif" w:hAnsi="Liberation Serif"/>
                <w:sz w:val="28"/>
                <w:szCs w:val="28"/>
              </w:rPr>
              <w:t>2019 года</w:t>
            </w:r>
          </w:p>
          <w:p w:rsidR="00EF0532" w:rsidRDefault="00EF0532" w:rsidP="00F22142">
            <w:pPr>
              <w:pStyle w:val="2"/>
              <w:shd w:val="clear" w:color="auto" w:fill="auto"/>
              <w:tabs>
                <w:tab w:val="left" w:pos="1760"/>
              </w:tabs>
              <w:spacing w:line="240" w:lineRule="auto"/>
              <w:ind w:left="178" w:right="109"/>
              <w:contextualSpacing/>
              <w:rPr>
                <w:rStyle w:val="85pt0pt"/>
                <w:rFonts w:ascii="Liberation Serif" w:hAnsi="Liberation Serif"/>
                <w:sz w:val="28"/>
                <w:szCs w:val="28"/>
              </w:rPr>
            </w:pPr>
          </w:p>
          <w:p w:rsidR="00EF0532" w:rsidRDefault="00EF0532" w:rsidP="00F22142">
            <w:pPr>
              <w:pStyle w:val="2"/>
              <w:shd w:val="clear" w:color="auto" w:fill="auto"/>
              <w:tabs>
                <w:tab w:val="left" w:pos="1760"/>
              </w:tabs>
              <w:spacing w:line="240" w:lineRule="auto"/>
              <w:ind w:left="178" w:right="109"/>
              <w:contextualSpacing/>
              <w:rPr>
                <w:rStyle w:val="85pt0pt"/>
                <w:rFonts w:ascii="Liberation Serif" w:hAnsi="Liberation Serif"/>
                <w:sz w:val="28"/>
                <w:szCs w:val="28"/>
              </w:rPr>
            </w:pPr>
          </w:p>
          <w:p w:rsidR="00EF0532" w:rsidRDefault="00EF0532" w:rsidP="00F22142">
            <w:pPr>
              <w:pStyle w:val="2"/>
              <w:shd w:val="clear" w:color="auto" w:fill="auto"/>
              <w:tabs>
                <w:tab w:val="left" w:pos="1760"/>
              </w:tabs>
              <w:spacing w:line="240" w:lineRule="auto"/>
              <w:ind w:left="178" w:right="109"/>
              <w:contextualSpacing/>
              <w:rPr>
                <w:rStyle w:val="85pt0pt"/>
                <w:rFonts w:ascii="Liberation Serif" w:hAnsi="Liberation Serif"/>
                <w:sz w:val="28"/>
                <w:szCs w:val="28"/>
              </w:rPr>
            </w:pPr>
          </w:p>
          <w:p w:rsidR="00EF0532" w:rsidRDefault="00EF0532" w:rsidP="00F22142">
            <w:pPr>
              <w:pStyle w:val="2"/>
              <w:shd w:val="clear" w:color="auto" w:fill="auto"/>
              <w:tabs>
                <w:tab w:val="left" w:pos="1760"/>
              </w:tabs>
              <w:spacing w:line="240" w:lineRule="auto"/>
              <w:ind w:left="178" w:right="109"/>
              <w:contextualSpacing/>
              <w:rPr>
                <w:rStyle w:val="85pt0pt"/>
                <w:rFonts w:ascii="Liberation Serif" w:hAnsi="Liberation Serif"/>
                <w:sz w:val="28"/>
                <w:szCs w:val="28"/>
              </w:rPr>
            </w:pPr>
          </w:p>
          <w:p w:rsidR="00EF0532" w:rsidRDefault="00EF0532" w:rsidP="00F22142">
            <w:pPr>
              <w:pStyle w:val="2"/>
              <w:shd w:val="clear" w:color="auto" w:fill="auto"/>
              <w:tabs>
                <w:tab w:val="left" w:pos="1760"/>
              </w:tabs>
              <w:spacing w:line="240" w:lineRule="auto"/>
              <w:ind w:left="178" w:right="109"/>
              <w:contextualSpacing/>
              <w:rPr>
                <w:rStyle w:val="85pt0pt"/>
                <w:rFonts w:ascii="Liberation Serif" w:hAnsi="Liberation Serif"/>
                <w:sz w:val="28"/>
                <w:szCs w:val="28"/>
              </w:rPr>
            </w:pPr>
          </w:p>
          <w:p w:rsidR="00EF0532" w:rsidRDefault="00EF0532" w:rsidP="00F22142">
            <w:pPr>
              <w:pStyle w:val="2"/>
              <w:shd w:val="clear" w:color="auto" w:fill="auto"/>
              <w:tabs>
                <w:tab w:val="left" w:pos="1760"/>
              </w:tabs>
              <w:spacing w:line="240" w:lineRule="auto"/>
              <w:ind w:left="178" w:right="109"/>
              <w:contextualSpacing/>
              <w:rPr>
                <w:rStyle w:val="85pt0pt"/>
                <w:rFonts w:ascii="Liberation Serif" w:hAnsi="Liberation Serif"/>
                <w:sz w:val="28"/>
                <w:szCs w:val="28"/>
              </w:rPr>
            </w:pPr>
          </w:p>
          <w:p w:rsidR="00EF0532" w:rsidRPr="003B556D" w:rsidRDefault="00EF0532" w:rsidP="00F22142">
            <w:pPr>
              <w:pStyle w:val="2"/>
              <w:shd w:val="clear" w:color="auto" w:fill="auto"/>
              <w:tabs>
                <w:tab w:val="left" w:pos="1760"/>
              </w:tabs>
              <w:spacing w:line="240" w:lineRule="auto"/>
              <w:ind w:left="178" w:right="109"/>
              <w:contextualSpacing/>
              <w:rPr>
                <w:rStyle w:val="85pt0pt"/>
                <w:rFonts w:ascii="Liberation Serif" w:hAnsi="Liberation Serif"/>
                <w:sz w:val="28"/>
                <w:szCs w:val="28"/>
              </w:rPr>
            </w:pPr>
          </w:p>
        </w:tc>
      </w:tr>
      <w:tr w:rsidR="00EF0532" w:rsidRPr="003B556D" w:rsidTr="00EF0532">
        <w:trPr>
          <w:trHeight w:hRule="exact" w:val="2631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0532" w:rsidRPr="003B556D" w:rsidRDefault="00EF0532" w:rsidP="00EF0532">
            <w:pPr>
              <w:pStyle w:val="2"/>
              <w:numPr>
                <w:ilvl w:val="0"/>
                <w:numId w:val="1"/>
              </w:numPr>
              <w:shd w:val="clear" w:color="auto" w:fill="auto"/>
              <w:spacing w:line="240" w:lineRule="auto"/>
              <w:ind w:left="0" w:firstLine="142"/>
              <w:contextualSpacing/>
              <w:jc w:val="right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0532" w:rsidRPr="003B556D" w:rsidRDefault="00EF0532" w:rsidP="00F22142">
            <w:pPr>
              <w:pStyle w:val="2"/>
              <w:shd w:val="clear" w:color="auto" w:fill="auto"/>
              <w:spacing w:line="240" w:lineRule="auto"/>
              <w:ind w:left="119" w:right="132"/>
              <w:contextualSpacing/>
              <w:rPr>
                <w:rStyle w:val="85pt0pt"/>
                <w:rFonts w:ascii="Liberation Serif" w:hAnsi="Liberation Serif"/>
                <w:sz w:val="28"/>
                <w:szCs w:val="28"/>
              </w:rPr>
            </w:pPr>
            <w:r w:rsidRPr="003B556D">
              <w:rPr>
                <w:rStyle w:val="85pt0pt"/>
                <w:rFonts w:ascii="Liberation Serif" w:hAnsi="Liberation Serif"/>
                <w:sz w:val="28"/>
                <w:szCs w:val="28"/>
              </w:rPr>
              <w:t>Организация и проведение межведомственного совещания по вопросам функционирования МОЦ и проведению инвентаризации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0532" w:rsidRPr="003B556D" w:rsidRDefault="00EF0532" w:rsidP="00F22142">
            <w:pPr>
              <w:pStyle w:val="2"/>
              <w:shd w:val="clear" w:color="auto" w:fill="auto"/>
              <w:spacing w:line="240" w:lineRule="auto"/>
              <w:ind w:left="202" w:right="202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3B556D">
              <w:rPr>
                <w:rFonts w:ascii="Liberation Serif" w:hAnsi="Liberation Serif"/>
                <w:sz w:val="28"/>
                <w:szCs w:val="28"/>
              </w:rPr>
              <w:t>Департамент образования, Управление культуры, Управление по физической культуре и спорту, Комитет по молодежной политике (далее – Ведомства)</w:t>
            </w:r>
          </w:p>
          <w:p w:rsidR="00EF0532" w:rsidRPr="003B556D" w:rsidRDefault="00EF0532" w:rsidP="00F22142">
            <w:pPr>
              <w:pStyle w:val="2"/>
              <w:shd w:val="clear" w:color="auto" w:fill="auto"/>
              <w:spacing w:line="240" w:lineRule="auto"/>
              <w:ind w:left="202" w:right="202"/>
              <w:contextualSpacing/>
              <w:rPr>
                <w:rStyle w:val="85pt0pt"/>
                <w:rFonts w:ascii="Liberation Serif" w:hAnsi="Liberation Serif"/>
                <w:sz w:val="28"/>
                <w:szCs w:val="28"/>
              </w:rPr>
            </w:pPr>
            <w:r w:rsidRPr="003B556D">
              <w:rPr>
                <w:rFonts w:ascii="Liberation Serif" w:hAnsi="Liberation Serif"/>
                <w:sz w:val="28"/>
                <w:szCs w:val="28"/>
              </w:rPr>
              <w:t>Администрации города Екатеринбурга</w:t>
            </w:r>
            <w:r w:rsidRPr="003B556D">
              <w:rPr>
                <w:rStyle w:val="85pt0pt"/>
                <w:rFonts w:ascii="Liberation Serif" w:hAnsi="Liberation Serif"/>
                <w:sz w:val="28"/>
                <w:szCs w:val="28"/>
              </w:rPr>
              <w:t xml:space="preserve"> </w:t>
            </w:r>
          </w:p>
          <w:p w:rsidR="00EF0532" w:rsidRPr="003B556D" w:rsidRDefault="00EF0532" w:rsidP="00F22142">
            <w:pPr>
              <w:pStyle w:val="2"/>
              <w:shd w:val="clear" w:color="auto" w:fill="auto"/>
              <w:spacing w:line="240" w:lineRule="auto"/>
              <w:ind w:left="202" w:right="202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3B556D">
              <w:rPr>
                <w:rFonts w:ascii="Liberation Serif" w:hAnsi="Liberation Serif"/>
                <w:sz w:val="28"/>
                <w:szCs w:val="28"/>
              </w:rPr>
              <w:t>Руководители МОЦ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0532" w:rsidRPr="003B556D" w:rsidRDefault="00EF0532" w:rsidP="00F22142">
            <w:pPr>
              <w:pStyle w:val="2"/>
              <w:shd w:val="clear" w:color="auto" w:fill="auto"/>
              <w:spacing w:line="240" w:lineRule="auto"/>
              <w:ind w:left="131" w:right="132"/>
              <w:contextualSpacing/>
              <w:rPr>
                <w:rStyle w:val="85pt0pt"/>
                <w:rFonts w:ascii="Liberation Serif" w:hAnsi="Liberation Serif"/>
                <w:sz w:val="28"/>
                <w:szCs w:val="28"/>
              </w:rPr>
            </w:pPr>
            <w:r w:rsidRPr="003B556D">
              <w:rPr>
                <w:rStyle w:val="85pt0pt"/>
                <w:rFonts w:ascii="Liberation Serif" w:hAnsi="Liberation Serif"/>
                <w:sz w:val="28"/>
                <w:szCs w:val="28"/>
              </w:rPr>
              <w:t xml:space="preserve">Координация деятельности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0532" w:rsidRPr="003B556D" w:rsidRDefault="00EF0532" w:rsidP="00F22142">
            <w:pPr>
              <w:pStyle w:val="2"/>
              <w:shd w:val="clear" w:color="auto" w:fill="auto"/>
              <w:tabs>
                <w:tab w:val="left" w:pos="1760"/>
              </w:tabs>
              <w:spacing w:line="240" w:lineRule="auto"/>
              <w:ind w:left="178" w:right="109"/>
              <w:contextualSpacing/>
              <w:rPr>
                <w:rStyle w:val="85pt0pt"/>
                <w:rFonts w:ascii="Liberation Serif" w:hAnsi="Liberation Serif"/>
                <w:sz w:val="28"/>
                <w:szCs w:val="28"/>
              </w:rPr>
            </w:pPr>
            <w:r w:rsidRPr="003B556D">
              <w:rPr>
                <w:rStyle w:val="85pt0pt"/>
                <w:rFonts w:ascii="Liberation Serif" w:hAnsi="Liberation Serif"/>
                <w:sz w:val="28"/>
                <w:szCs w:val="28"/>
              </w:rPr>
              <w:t xml:space="preserve">октябрь </w:t>
            </w:r>
          </w:p>
          <w:p w:rsidR="00EF0532" w:rsidRPr="003B556D" w:rsidRDefault="00EF0532" w:rsidP="00F22142">
            <w:pPr>
              <w:pStyle w:val="2"/>
              <w:shd w:val="clear" w:color="auto" w:fill="auto"/>
              <w:tabs>
                <w:tab w:val="left" w:pos="1760"/>
              </w:tabs>
              <w:spacing w:line="240" w:lineRule="auto"/>
              <w:ind w:left="178" w:right="109"/>
              <w:contextualSpacing/>
              <w:rPr>
                <w:rStyle w:val="85pt0pt"/>
                <w:rFonts w:ascii="Liberation Serif" w:hAnsi="Liberation Serif"/>
                <w:sz w:val="28"/>
                <w:szCs w:val="28"/>
              </w:rPr>
            </w:pPr>
            <w:r w:rsidRPr="003B556D">
              <w:rPr>
                <w:rStyle w:val="85pt0pt"/>
                <w:rFonts w:ascii="Liberation Serif" w:hAnsi="Liberation Serif"/>
                <w:sz w:val="28"/>
                <w:szCs w:val="28"/>
              </w:rPr>
              <w:t>2019 года</w:t>
            </w:r>
          </w:p>
        </w:tc>
      </w:tr>
      <w:tr w:rsidR="00EF0532" w:rsidRPr="003B556D" w:rsidTr="00EF0532">
        <w:trPr>
          <w:trHeight w:hRule="exact" w:val="1137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0532" w:rsidRPr="003B556D" w:rsidRDefault="00EF0532" w:rsidP="00EF0532">
            <w:pPr>
              <w:pStyle w:val="2"/>
              <w:numPr>
                <w:ilvl w:val="0"/>
                <w:numId w:val="1"/>
              </w:numPr>
              <w:shd w:val="clear" w:color="auto" w:fill="auto"/>
              <w:spacing w:line="240" w:lineRule="auto"/>
              <w:ind w:left="0" w:firstLine="142"/>
              <w:contextualSpacing/>
              <w:jc w:val="right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0532" w:rsidRPr="003B556D" w:rsidRDefault="00EF0532" w:rsidP="00F22142">
            <w:pPr>
              <w:pStyle w:val="2"/>
              <w:shd w:val="clear" w:color="auto" w:fill="auto"/>
              <w:spacing w:line="240" w:lineRule="auto"/>
              <w:ind w:left="119" w:right="132"/>
              <w:contextualSpacing/>
              <w:rPr>
                <w:rStyle w:val="85pt0pt"/>
                <w:rFonts w:ascii="Liberation Serif" w:hAnsi="Liberation Serif"/>
                <w:sz w:val="28"/>
                <w:szCs w:val="28"/>
              </w:rPr>
            </w:pPr>
            <w:r w:rsidRPr="003B556D">
              <w:rPr>
                <w:rStyle w:val="85pt0pt"/>
                <w:rFonts w:ascii="Liberation Serif" w:hAnsi="Liberation Serif"/>
                <w:sz w:val="28"/>
                <w:szCs w:val="28"/>
              </w:rPr>
              <w:t xml:space="preserve">Организация и проведение межведомственных координационных встреч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0532" w:rsidRPr="003B556D" w:rsidRDefault="00EF0532" w:rsidP="00F22142">
            <w:pPr>
              <w:pStyle w:val="2"/>
              <w:shd w:val="clear" w:color="auto" w:fill="auto"/>
              <w:spacing w:line="240" w:lineRule="auto"/>
              <w:ind w:left="202" w:right="202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3B556D">
              <w:rPr>
                <w:rFonts w:ascii="Liberation Serif" w:hAnsi="Liberation Serif"/>
                <w:sz w:val="28"/>
                <w:szCs w:val="28"/>
              </w:rPr>
              <w:t>Департамент образования, Ведомства</w:t>
            </w:r>
            <w:r w:rsidR="00C321C6">
              <w:rPr>
                <w:rFonts w:ascii="Liberation Serif" w:hAnsi="Liberation Serif"/>
                <w:sz w:val="28"/>
                <w:szCs w:val="28"/>
              </w:rPr>
              <w:t>,</w:t>
            </w:r>
          </w:p>
          <w:p w:rsidR="00EF0532" w:rsidRPr="003B556D" w:rsidRDefault="00EF0532" w:rsidP="00F22142">
            <w:pPr>
              <w:pStyle w:val="2"/>
              <w:shd w:val="clear" w:color="auto" w:fill="auto"/>
              <w:spacing w:line="240" w:lineRule="auto"/>
              <w:ind w:left="202" w:right="202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3B556D">
              <w:rPr>
                <w:rFonts w:ascii="Liberation Serif" w:hAnsi="Liberation Serif"/>
                <w:sz w:val="28"/>
                <w:szCs w:val="28"/>
              </w:rPr>
              <w:t>руководители МОЦ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0532" w:rsidRPr="003B556D" w:rsidRDefault="00EF0532" w:rsidP="00F22142">
            <w:pPr>
              <w:pStyle w:val="2"/>
              <w:shd w:val="clear" w:color="auto" w:fill="auto"/>
              <w:spacing w:line="240" w:lineRule="auto"/>
              <w:ind w:left="131" w:right="132"/>
              <w:contextualSpacing/>
              <w:rPr>
                <w:rStyle w:val="85pt0pt"/>
                <w:rFonts w:ascii="Liberation Serif" w:hAnsi="Liberation Serif"/>
                <w:sz w:val="28"/>
                <w:szCs w:val="28"/>
              </w:rPr>
            </w:pPr>
            <w:r w:rsidRPr="003B556D">
              <w:rPr>
                <w:rStyle w:val="85pt0pt"/>
                <w:rFonts w:ascii="Liberation Serif" w:hAnsi="Liberation Serif"/>
                <w:sz w:val="28"/>
                <w:szCs w:val="28"/>
              </w:rPr>
              <w:t>Координация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0532" w:rsidRPr="003B556D" w:rsidRDefault="00EF0532" w:rsidP="00F22142">
            <w:pPr>
              <w:pStyle w:val="2"/>
              <w:shd w:val="clear" w:color="auto" w:fill="auto"/>
              <w:tabs>
                <w:tab w:val="left" w:pos="1760"/>
              </w:tabs>
              <w:spacing w:line="240" w:lineRule="auto"/>
              <w:ind w:left="178" w:right="109"/>
              <w:contextualSpacing/>
              <w:rPr>
                <w:rStyle w:val="85pt0pt"/>
                <w:rFonts w:ascii="Liberation Serif" w:hAnsi="Liberation Serif"/>
                <w:sz w:val="28"/>
                <w:szCs w:val="28"/>
              </w:rPr>
            </w:pPr>
          </w:p>
        </w:tc>
      </w:tr>
      <w:tr w:rsidR="00EF0532" w:rsidRPr="003B556D" w:rsidTr="00EF0532">
        <w:trPr>
          <w:trHeight w:hRule="exact" w:val="1692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0532" w:rsidRPr="003B556D" w:rsidRDefault="00EF0532" w:rsidP="00EF0532">
            <w:pPr>
              <w:pStyle w:val="2"/>
              <w:numPr>
                <w:ilvl w:val="0"/>
                <w:numId w:val="1"/>
              </w:numPr>
              <w:shd w:val="clear" w:color="auto" w:fill="auto"/>
              <w:spacing w:line="240" w:lineRule="auto"/>
              <w:ind w:left="0" w:firstLine="142"/>
              <w:contextualSpacing/>
              <w:jc w:val="right"/>
              <w:rPr>
                <w:rStyle w:val="85pt0pt"/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0532" w:rsidRPr="003B556D" w:rsidRDefault="00EF0532" w:rsidP="00F22142">
            <w:pPr>
              <w:pStyle w:val="2"/>
              <w:shd w:val="clear" w:color="auto" w:fill="auto"/>
              <w:spacing w:line="240" w:lineRule="auto"/>
              <w:ind w:left="119" w:right="132"/>
              <w:contextualSpacing/>
              <w:rPr>
                <w:rStyle w:val="85pt0pt"/>
                <w:rFonts w:ascii="Liberation Serif" w:hAnsi="Liberation Serif"/>
                <w:sz w:val="28"/>
                <w:szCs w:val="28"/>
              </w:rPr>
            </w:pPr>
            <w:r w:rsidRPr="003B556D">
              <w:rPr>
                <w:rStyle w:val="85pt0pt"/>
                <w:rFonts w:ascii="Liberation Serif" w:hAnsi="Liberation Serif"/>
                <w:sz w:val="28"/>
                <w:szCs w:val="28"/>
              </w:rPr>
              <w:t>Создание и наполнение информационных разделов о деятельности МОЦ на сайте Департамента, сайтах МОЦ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0532" w:rsidRPr="003B556D" w:rsidRDefault="00EF0532" w:rsidP="00F22142">
            <w:pPr>
              <w:pStyle w:val="2"/>
              <w:shd w:val="clear" w:color="auto" w:fill="auto"/>
              <w:spacing w:line="240" w:lineRule="auto"/>
              <w:ind w:left="202" w:right="202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3B556D">
              <w:rPr>
                <w:rFonts w:ascii="Liberation Serif" w:hAnsi="Liberation Serif"/>
                <w:sz w:val="28"/>
                <w:szCs w:val="28"/>
              </w:rPr>
              <w:t>Департамент образования Администрации города Екатеринбурга</w:t>
            </w:r>
            <w:r w:rsidR="00C321C6">
              <w:rPr>
                <w:rFonts w:ascii="Liberation Serif" w:hAnsi="Liberation Serif"/>
                <w:sz w:val="28"/>
                <w:szCs w:val="28"/>
              </w:rPr>
              <w:t>,</w:t>
            </w:r>
          </w:p>
          <w:p w:rsidR="00EF0532" w:rsidRPr="003B556D" w:rsidRDefault="00C321C6" w:rsidP="00C321C6">
            <w:pPr>
              <w:pStyle w:val="2"/>
              <w:shd w:val="clear" w:color="auto" w:fill="auto"/>
              <w:spacing w:line="240" w:lineRule="auto"/>
              <w:ind w:left="202" w:right="202"/>
              <w:contextualSpacing/>
              <w:rPr>
                <w:rStyle w:val="85pt0pt"/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р</w:t>
            </w:r>
            <w:r w:rsidR="00EF0532" w:rsidRPr="003B556D">
              <w:rPr>
                <w:rFonts w:ascii="Liberation Serif" w:hAnsi="Liberation Serif"/>
                <w:sz w:val="28"/>
                <w:szCs w:val="28"/>
              </w:rPr>
              <w:t>уководители МОЦ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0532" w:rsidRPr="003B556D" w:rsidRDefault="00EF0532" w:rsidP="00F22142">
            <w:pPr>
              <w:pStyle w:val="2"/>
              <w:shd w:val="clear" w:color="auto" w:fill="auto"/>
              <w:spacing w:line="240" w:lineRule="auto"/>
              <w:ind w:left="131" w:right="132"/>
              <w:contextualSpacing/>
              <w:rPr>
                <w:rStyle w:val="85pt0pt"/>
                <w:rFonts w:ascii="Liberation Serif" w:hAnsi="Liberation Serif"/>
                <w:sz w:val="28"/>
                <w:szCs w:val="28"/>
              </w:rPr>
            </w:pPr>
            <w:r>
              <w:rPr>
                <w:rStyle w:val="85pt0pt"/>
                <w:rFonts w:ascii="Liberation Serif" w:hAnsi="Liberation Serif"/>
                <w:sz w:val="28"/>
                <w:szCs w:val="28"/>
              </w:rPr>
              <w:t>С</w:t>
            </w:r>
            <w:r w:rsidRPr="003B556D">
              <w:rPr>
                <w:rStyle w:val="85pt0pt"/>
                <w:rFonts w:ascii="Liberation Serif" w:hAnsi="Liberation Serif"/>
                <w:sz w:val="28"/>
                <w:szCs w:val="28"/>
              </w:rPr>
              <w:t>озданы и наполнены информационных разделов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0532" w:rsidRPr="003B556D" w:rsidRDefault="00EF0532" w:rsidP="00F22142">
            <w:pPr>
              <w:pStyle w:val="2"/>
              <w:shd w:val="clear" w:color="auto" w:fill="auto"/>
              <w:tabs>
                <w:tab w:val="left" w:pos="1760"/>
              </w:tabs>
              <w:spacing w:line="240" w:lineRule="auto"/>
              <w:ind w:left="178" w:right="109"/>
              <w:contextualSpacing/>
              <w:rPr>
                <w:rStyle w:val="85pt0pt"/>
                <w:rFonts w:ascii="Liberation Serif" w:hAnsi="Liberation Serif"/>
                <w:sz w:val="28"/>
                <w:szCs w:val="28"/>
              </w:rPr>
            </w:pPr>
            <w:r w:rsidRPr="003B556D">
              <w:rPr>
                <w:rStyle w:val="85pt0pt"/>
                <w:rFonts w:ascii="Liberation Serif" w:hAnsi="Liberation Serif"/>
                <w:sz w:val="28"/>
                <w:szCs w:val="28"/>
              </w:rPr>
              <w:t xml:space="preserve">до 01 ноября </w:t>
            </w:r>
          </w:p>
          <w:p w:rsidR="00EF0532" w:rsidRPr="003B556D" w:rsidRDefault="00EF0532" w:rsidP="00F22142">
            <w:pPr>
              <w:pStyle w:val="2"/>
              <w:shd w:val="clear" w:color="auto" w:fill="auto"/>
              <w:tabs>
                <w:tab w:val="left" w:pos="1760"/>
              </w:tabs>
              <w:spacing w:line="240" w:lineRule="auto"/>
              <w:ind w:left="178" w:right="109"/>
              <w:contextualSpacing/>
              <w:rPr>
                <w:rStyle w:val="85pt0pt"/>
                <w:rFonts w:ascii="Liberation Serif" w:hAnsi="Liberation Serif"/>
                <w:sz w:val="28"/>
                <w:szCs w:val="28"/>
              </w:rPr>
            </w:pPr>
            <w:r w:rsidRPr="003B556D">
              <w:rPr>
                <w:rStyle w:val="85pt0pt"/>
                <w:rFonts w:ascii="Liberation Serif" w:hAnsi="Liberation Serif"/>
                <w:sz w:val="28"/>
                <w:szCs w:val="28"/>
              </w:rPr>
              <w:t>2019 года</w:t>
            </w:r>
          </w:p>
        </w:tc>
      </w:tr>
      <w:tr w:rsidR="00EF0532" w:rsidRPr="003B556D" w:rsidTr="00EF0532">
        <w:trPr>
          <w:trHeight w:hRule="exact" w:val="2837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0532" w:rsidRPr="003B556D" w:rsidRDefault="00EF0532" w:rsidP="00EF0532">
            <w:pPr>
              <w:pStyle w:val="2"/>
              <w:numPr>
                <w:ilvl w:val="0"/>
                <w:numId w:val="1"/>
              </w:numPr>
              <w:shd w:val="clear" w:color="auto" w:fill="auto"/>
              <w:spacing w:line="240" w:lineRule="auto"/>
              <w:ind w:left="0" w:firstLine="142"/>
              <w:contextualSpacing/>
              <w:jc w:val="right"/>
              <w:rPr>
                <w:rStyle w:val="85pt0pt"/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0532" w:rsidRPr="003B556D" w:rsidRDefault="00EF0532" w:rsidP="00F22142">
            <w:pPr>
              <w:pStyle w:val="2"/>
              <w:shd w:val="clear" w:color="auto" w:fill="auto"/>
              <w:spacing w:line="240" w:lineRule="auto"/>
              <w:ind w:left="119" w:right="132"/>
              <w:contextualSpacing/>
              <w:rPr>
                <w:rStyle w:val="85pt0pt"/>
                <w:rFonts w:ascii="Liberation Serif" w:hAnsi="Liberation Serif"/>
                <w:sz w:val="28"/>
                <w:szCs w:val="28"/>
              </w:rPr>
            </w:pPr>
            <w:r w:rsidRPr="003B556D">
              <w:rPr>
                <w:rStyle w:val="85pt0pt"/>
                <w:rFonts w:ascii="Liberation Serif" w:hAnsi="Liberation Serif"/>
                <w:sz w:val="28"/>
                <w:szCs w:val="28"/>
              </w:rPr>
              <w:t>Организация и проведение мероприятий по инвентаризации дополнительного образования на территории МО «город Екатеринбург» (кроме организаций дошкольного образования)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0532" w:rsidRPr="003B556D" w:rsidRDefault="00EF0532" w:rsidP="00F22142">
            <w:pPr>
              <w:pStyle w:val="2"/>
              <w:shd w:val="clear" w:color="auto" w:fill="auto"/>
              <w:spacing w:line="240" w:lineRule="auto"/>
              <w:ind w:left="202" w:right="202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3B556D">
              <w:rPr>
                <w:rStyle w:val="85pt0pt"/>
                <w:rFonts w:ascii="Liberation Serif" w:hAnsi="Liberation Serif"/>
                <w:sz w:val="28"/>
                <w:szCs w:val="28"/>
              </w:rPr>
              <w:t>МОЦ, организации и учреждения Екатеринбурга, реализующие дополнительные общеобразовательные программы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0532" w:rsidRPr="003B556D" w:rsidRDefault="00EF0532" w:rsidP="00F22142">
            <w:pPr>
              <w:pStyle w:val="2"/>
              <w:shd w:val="clear" w:color="auto" w:fill="auto"/>
              <w:spacing w:line="240" w:lineRule="auto"/>
              <w:ind w:left="131" w:right="132"/>
              <w:contextualSpacing/>
              <w:rPr>
                <w:rStyle w:val="85pt0pt"/>
                <w:rFonts w:ascii="Liberation Serif" w:hAnsi="Liberation Serif"/>
                <w:sz w:val="28"/>
                <w:szCs w:val="28"/>
              </w:rPr>
            </w:pPr>
            <w:r>
              <w:rPr>
                <w:rStyle w:val="85pt0pt"/>
                <w:rFonts w:ascii="Liberation Serif" w:hAnsi="Liberation Serif"/>
                <w:sz w:val="28"/>
                <w:szCs w:val="28"/>
              </w:rPr>
              <w:t>П</w:t>
            </w:r>
            <w:r w:rsidRPr="003B556D">
              <w:rPr>
                <w:rStyle w:val="85pt0pt"/>
                <w:rFonts w:ascii="Liberation Serif" w:hAnsi="Liberation Serif"/>
                <w:sz w:val="28"/>
                <w:szCs w:val="28"/>
              </w:rPr>
              <w:t>роведена инвентаризация дополнительного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0532" w:rsidRPr="003B556D" w:rsidRDefault="00EF0532" w:rsidP="00F22142">
            <w:pPr>
              <w:pStyle w:val="2"/>
              <w:shd w:val="clear" w:color="auto" w:fill="auto"/>
              <w:tabs>
                <w:tab w:val="left" w:pos="1760"/>
              </w:tabs>
              <w:spacing w:line="240" w:lineRule="auto"/>
              <w:ind w:left="178" w:right="109"/>
              <w:contextualSpacing/>
              <w:rPr>
                <w:rStyle w:val="85pt0pt"/>
                <w:rFonts w:ascii="Liberation Serif" w:hAnsi="Liberation Serif"/>
                <w:sz w:val="28"/>
                <w:szCs w:val="28"/>
              </w:rPr>
            </w:pPr>
            <w:r w:rsidRPr="003B556D">
              <w:rPr>
                <w:rStyle w:val="85pt0pt"/>
                <w:rFonts w:ascii="Liberation Serif" w:hAnsi="Liberation Serif"/>
                <w:sz w:val="28"/>
                <w:szCs w:val="28"/>
              </w:rPr>
              <w:t>октябрь – ноябрь 2019 года</w:t>
            </w:r>
          </w:p>
        </w:tc>
      </w:tr>
      <w:tr w:rsidR="00EF0532" w:rsidRPr="003B556D" w:rsidTr="00C321C6">
        <w:trPr>
          <w:trHeight w:hRule="exact" w:val="2631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0532" w:rsidRPr="003B556D" w:rsidRDefault="00EF0532" w:rsidP="00EF0532">
            <w:pPr>
              <w:pStyle w:val="2"/>
              <w:numPr>
                <w:ilvl w:val="0"/>
                <w:numId w:val="1"/>
              </w:numPr>
              <w:shd w:val="clear" w:color="auto" w:fill="auto"/>
              <w:spacing w:line="240" w:lineRule="auto"/>
              <w:ind w:left="0" w:firstLine="142"/>
              <w:contextualSpacing/>
              <w:jc w:val="right"/>
              <w:rPr>
                <w:rStyle w:val="85pt0pt"/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0532" w:rsidRPr="003B556D" w:rsidRDefault="00EF0532" w:rsidP="00F22142">
            <w:pPr>
              <w:pStyle w:val="2"/>
              <w:shd w:val="clear" w:color="auto" w:fill="auto"/>
              <w:spacing w:line="240" w:lineRule="auto"/>
              <w:ind w:left="119" w:right="132"/>
              <w:contextualSpacing/>
              <w:rPr>
                <w:rStyle w:val="85pt0pt"/>
                <w:rFonts w:ascii="Liberation Serif" w:hAnsi="Liberation Serif"/>
                <w:sz w:val="28"/>
                <w:szCs w:val="28"/>
              </w:rPr>
            </w:pPr>
            <w:r w:rsidRPr="003B556D">
              <w:rPr>
                <w:rStyle w:val="85pt0pt"/>
                <w:rFonts w:ascii="Liberation Serif" w:hAnsi="Liberation Serif"/>
                <w:sz w:val="28"/>
                <w:szCs w:val="28"/>
              </w:rPr>
              <w:t xml:space="preserve">Обобщение и анализ результатов инвентаризации, оформление для представления профессиональному сообществу, размещение на открытых ресурсах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0532" w:rsidRPr="003B556D" w:rsidRDefault="00EF0532" w:rsidP="00F22142">
            <w:pPr>
              <w:pStyle w:val="2"/>
              <w:shd w:val="clear" w:color="auto" w:fill="auto"/>
              <w:spacing w:line="240" w:lineRule="auto"/>
              <w:ind w:left="202" w:right="202"/>
              <w:contextualSpacing/>
              <w:rPr>
                <w:rStyle w:val="85pt0pt"/>
                <w:rFonts w:ascii="Liberation Serif" w:hAnsi="Liberation Serif"/>
                <w:sz w:val="28"/>
                <w:szCs w:val="28"/>
              </w:rPr>
            </w:pPr>
            <w:r w:rsidRPr="003B556D">
              <w:rPr>
                <w:rStyle w:val="85pt0pt"/>
                <w:rFonts w:ascii="Liberation Serif" w:hAnsi="Liberation Serif"/>
                <w:sz w:val="28"/>
                <w:szCs w:val="28"/>
              </w:rPr>
              <w:t>МОЦ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0532" w:rsidRPr="003B556D" w:rsidRDefault="00EF0532" w:rsidP="00F22142">
            <w:pPr>
              <w:pStyle w:val="2"/>
              <w:shd w:val="clear" w:color="auto" w:fill="auto"/>
              <w:spacing w:line="240" w:lineRule="auto"/>
              <w:ind w:left="131" w:right="132"/>
              <w:contextualSpacing/>
              <w:rPr>
                <w:rStyle w:val="85pt0pt"/>
                <w:rFonts w:ascii="Liberation Serif" w:hAnsi="Liberation Serif"/>
                <w:sz w:val="28"/>
                <w:szCs w:val="28"/>
              </w:rPr>
            </w:pPr>
            <w:r w:rsidRPr="003B556D">
              <w:rPr>
                <w:rStyle w:val="85pt0pt"/>
                <w:rFonts w:ascii="Liberation Serif" w:hAnsi="Liberation Serif"/>
                <w:sz w:val="28"/>
                <w:szCs w:val="28"/>
              </w:rPr>
              <w:t>Результаты инвентаризации представлены профессиональному сообществу, доступны</w:t>
            </w:r>
            <w:r w:rsidR="00C321C6">
              <w:rPr>
                <w:rStyle w:val="85pt0pt"/>
                <w:rFonts w:ascii="Liberation Serif" w:hAnsi="Liberation Serif"/>
                <w:sz w:val="28"/>
                <w:szCs w:val="28"/>
              </w:rPr>
              <w:t xml:space="preserve"> на открытых ресурсах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0532" w:rsidRPr="003B556D" w:rsidRDefault="00EF0532" w:rsidP="00F22142">
            <w:pPr>
              <w:pStyle w:val="2"/>
              <w:shd w:val="clear" w:color="auto" w:fill="auto"/>
              <w:tabs>
                <w:tab w:val="left" w:pos="1760"/>
              </w:tabs>
              <w:spacing w:line="240" w:lineRule="auto"/>
              <w:ind w:left="178" w:right="109"/>
              <w:contextualSpacing/>
              <w:rPr>
                <w:rStyle w:val="85pt0pt"/>
                <w:rFonts w:ascii="Liberation Serif" w:hAnsi="Liberation Serif"/>
                <w:sz w:val="28"/>
                <w:szCs w:val="28"/>
              </w:rPr>
            </w:pPr>
            <w:r w:rsidRPr="003B556D">
              <w:rPr>
                <w:rStyle w:val="85pt0pt"/>
                <w:rFonts w:ascii="Liberation Serif" w:hAnsi="Liberation Serif"/>
                <w:sz w:val="28"/>
                <w:szCs w:val="28"/>
              </w:rPr>
              <w:t>декабрь 2019 года</w:t>
            </w:r>
          </w:p>
        </w:tc>
      </w:tr>
      <w:tr w:rsidR="00EF0532" w:rsidRPr="003B556D" w:rsidTr="00C321C6">
        <w:trPr>
          <w:trHeight w:hRule="exact" w:val="3689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0532" w:rsidRPr="003B556D" w:rsidRDefault="00EF0532" w:rsidP="00EF0532">
            <w:pPr>
              <w:pStyle w:val="2"/>
              <w:numPr>
                <w:ilvl w:val="0"/>
                <w:numId w:val="1"/>
              </w:numPr>
              <w:shd w:val="clear" w:color="auto" w:fill="auto"/>
              <w:spacing w:line="240" w:lineRule="auto"/>
              <w:ind w:left="0" w:firstLine="142"/>
              <w:contextualSpacing/>
              <w:jc w:val="right"/>
              <w:rPr>
                <w:rStyle w:val="85pt0pt"/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0532" w:rsidRPr="003B556D" w:rsidRDefault="00EF0532" w:rsidP="00F22142">
            <w:pPr>
              <w:pStyle w:val="2"/>
              <w:shd w:val="clear" w:color="auto" w:fill="auto"/>
              <w:spacing w:line="240" w:lineRule="auto"/>
              <w:ind w:left="119" w:right="132"/>
              <w:contextualSpacing/>
              <w:rPr>
                <w:rStyle w:val="85pt0pt"/>
                <w:rFonts w:ascii="Liberation Serif" w:hAnsi="Liberation Serif"/>
                <w:sz w:val="28"/>
                <w:szCs w:val="28"/>
              </w:rPr>
            </w:pPr>
            <w:r w:rsidRPr="003B556D">
              <w:rPr>
                <w:rStyle w:val="85pt0pt"/>
                <w:rFonts w:ascii="Liberation Serif" w:hAnsi="Liberation Serif"/>
                <w:sz w:val="28"/>
                <w:szCs w:val="28"/>
              </w:rPr>
              <w:t>Формирование предложений в адрес органов местного самоуправления, ведомств МО «город Екатеринбург» по использованию ресурсов, выявленных в ходе инвентаризации, в целях развития образовательного комплекса Екатеринбурга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0532" w:rsidRPr="003B556D" w:rsidRDefault="00EF0532" w:rsidP="00F22142">
            <w:pPr>
              <w:pStyle w:val="2"/>
              <w:shd w:val="clear" w:color="auto" w:fill="auto"/>
              <w:spacing w:line="240" w:lineRule="auto"/>
              <w:ind w:left="202" w:right="202"/>
              <w:contextualSpacing/>
              <w:rPr>
                <w:rStyle w:val="85pt0pt"/>
                <w:rFonts w:ascii="Liberation Serif" w:hAnsi="Liberation Serif"/>
                <w:sz w:val="28"/>
                <w:szCs w:val="28"/>
              </w:rPr>
            </w:pPr>
            <w:r w:rsidRPr="003B556D">
              <w:rPr>
                <w:rStyle w:val="85pt0pt"/>
                <w:rFonts w:ascii="Liberation Serif" w:hAnsi="Liberation Serif"/>
                <w:sz w:val="28"/>
                <w:szCs w:val="28"/>
              </w:rPr>
              <w:t>Департамент образования, МОЦ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0532" w:rsidRPr="003B556D" w:rsidRDefault="00EF0532" w:rsidP="00F22142">
            <w:pPr>
              <w:pStyle w:val="2"/>
              <w:shd w:val="clear" w:color="auto" w:fill="auto"/>
              <w:spacing w:line="240" w:lineRule="auto"/>
              <w:ind w:left="131" w:right="132"/>
              <w:contextualSpacing/>
              <w:rPr>
                <w:rStyle w:val="85pt0pt"/>
                <w:rFonts w:ascii="Liberation Serif" w:hAnsi="Liberation Serif"/>
                <w:sz w:val="28"/>
                <w:szCs w:val="28"/>
              </w:rPr>
            </w:pPr>
            <w:r w:rsidRPr="003B556D">
              <w:rPr>
                <w:rStyle w:val="85pt0pt"/>
                <w:rFonts w:ascii="Liberation Serif" w:hAnsi="Liberation Serif"/>
                <w:sz w:val="28"/>
                <w:szCs w:val="28"/>
              </w:rPr>
              <w:t>Пакет предложений и план мероприятий по их реализации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0532" w:rsidRPr="003B556D" w:rsidRDefault="00EF0532" w:rsidP="00F22142">
            <w:pPr>
              <w:pStyle w:val="2"/>
              <w:shd w:val="clear" w:color="auto" w:fill="auto"/>
              <w:tabs>
                <w:tab w:val="left" w:pos="1760"/>
              </w:tabs>
              <w:spacing w:line="240" w:lineRule="auto"/>
              <w:ind w:left="178" w:right="109"/>
              <w:contextualSpacing/>
              <w:rPr>
                <w:rStyle w:val="85pt0pt"/>
                <w:rFonts w:ascii="Liberation Serif" w:hAnsi="Liberation Serif"/>
                <w:sz w:val="28"/>
                <w:szCs w:val="28"/>
              </w:rPr>
            </w:pPr>
            <w:r w:rsidRPr="003B556D">
              <w:rPr>
                <w:rStyle w:val="85pt0pt"/>
                <w:rFonts w:ascii="Liberation Serif" w:hAnsi="Liberation Serif"/>
                <w:sz w:val="28"/>
                <w:szCs w:val="28"/>
              </w:rPr>
              <w:t xml:space="preserve">январь-март </w:t>
            </w:r>
          </w:p>
          <w:p w:rsidR="00EF0532" w:rsidRPr="003B556D" w:rsidRDefault="00EF0532" w:rsidP="00F22142">
            <w:pPr>
              <w:pStyle w:val="2"/>
              <w:shd w:val="clear" w:color="auto" w:fill="auto"/>
              <w:tabs>
                <w:tab w:val="left" w:pos="1760"/>
              </w:tabs>
              <w:spacing w:line="240" w:lineRule="auto"/>
              <w:ind w:left="178" w:right="109"/>
              <w:contextualSpacing/>
              <w:rPr>
                <w:rStyle w:val="85pt0pt"/>
                <w:rFonts w:ascii="Liberation Serif" w:hAnsi="Liberation Serif"/>
                <w:sz w:val="28"/>
                <w:szCs w:val="28"/>
              </w:rPr>
            </w:pPr>
            <w:r w:rsidRPr="003B556D">
              <w:rPr>
                <w:rStyle w:val="85pt0pt"/>
                <w:rFonts w:ascii="Liberation Serif" w:hAnsi="Liberation Serif"/>
                <w:sz w:val="28"/>
                <w:szCs w:val="28"/>
              </w:rPr>
              <w:t>2020 года</w:t>
            </w:r>
          </w:p>
        </w:tc>
      </w:tr>
      <w:tr w:rsidR="00EF0532" w:rsidRPr="003B556D" w:rsidTr="00EF0532">
        <w:trPr>
          <w:trHeight w:hRule="exact" w:val="1413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0532" w:rsidRPr="003B556D" w:rsidRDefault="00EF0532" w:rsidP="00EF0532">
            <w:pPr>
              <w:pStyle w:val="2"/>
              <w:numPr>
                <w:ilvl w:val="0"/>
                <w:numId w:val="1"/>
              </w:numPr>
              <w:shd w:val="clear" w:color="auto" w:fill="auto"/>
              <w:spacing w:line="240" w:lineRule="auto"/>
              <w:ind w:left="0" w:firstLine="142"/>
              <w:contextualSpacing/>
              <w:jc w:val="right"/>
              <w:rPr>
                <w:rStyle w:val="85pt0pt"/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0532" w:rsidRPr="003B556D" w:rsidRDefault="00EF0532" w:rsidP="00F22142">
            <w:pPr>
              <w:pStyle w:val="2"/>
              <w:shd w:val="clear" w:color="auto" w:fill="auto"/>
              <w:spacing w:line="240" w:lineRule="auto"/>
              <w:ind w:left="119" w:right="132"/>
              <w:contextualSpacing/>
              <w:rPr>
                <w:rStyle w:val="85pt0pt"/>
                <w:rFonts w:ascii="Liberation Serif" w:hAnsi="Liberation Serif"/>
                <w:sz w:val="28"/>
                <w:szCs w:val="28"/>
              </w:rPr>
            </w:pPr>
            <w:r w:rsidRPr="003B556D">
              <w:rPr>
                <w:rStyle w:val="85pt0pt"/>
                <w:rFonts w:ascii="Liberation Serif" w:hAnsi="Liberation Serif"/>
                <w:sz w:val="28"/>
                <w:szCs w:val="28"/>
              </w:rPr>
              <w:t>Повышение квалификации руководителей, сотрудников и педагогов МОЦ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0532" w:rsidRPr="003B556D" w:rsidRDefault="00EF0532" w:rsidP="00F22142">
            <w:pPr>
              <w:pStyle w:val="2"/>
              <w:shd w:val="clear" w:color="auto" w:fill="auto"/>
              <w:spacing w:line="240" w:lineRule="auto"/>
              <w:ind w:left="202" w:right="202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3B556D">
              <w:rPr>
                <w:rStyle w:val="85pt0pt"/>
                <w:rFonts w:ascii="Liberation Serif" w:hAnsi="Liberation Serif"/>
                <w:sz w:val="28"/>
                <w:szCs w:val="28"/>
              </w:rPr>
              <w:t>РМЦ СО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0532" w:rsidRPr="003B556D" w:rsidRDefault="00EF0532" w:rsidP="00F22142">
            <w:pPr>
              <w:pStyle w:val="2"/>
              <w:shd w:val="clear" w:color="auto" w:fill="auto"/>
              <w:spacing w:line="240" w:lineRule="auto"/>
              <w:ind w:left="131" w:right="132"/>
              <w:contextualSpacing/>
              <w:rPr>
                <w:rStyle w:val="85pt0pt"/>
                <w:rFonts w:ascii="Liberation Serif" w:hAnsi="Liberation Serif"/>
                <w:sz w:val="28"/>
                <w:szCs w:val="28"/>
              </w:rPr>
            </w:pPr>
            <w:r>
              <w:rPr>
                <w:rStyle w:val="85pt0pt"/>
                <w:rFonts w:ascii="Liberation Serif" w:hAnsi="Liberation Serif"/>
                <w:sz w:val="28"/>
                <w:szCs w:val="28"/>
              </w:rPr>
              <w:t>П</w:t>
            </w:r>
            <w:r w:rsidRPr="003B556D">
              <w:rPr>
                <w:rStyle w:val="85pt0pt"/>
                <w:rFonts w:ascii="Liberation Serif" w:hAnsi="Liberation Serif"/>
                <w:sz w:val="28"/>
                <w:szCs w:val="28"/>
              </w:rPr>
              <w:t>роведено обучение руководителей, сотрудников и педагогов МОЦ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0532" w:rsidRPr="003B556D" w:rsidRDefault="00EF0532" w:rsidP="00F22142">
            <w:pPr>
              <w:pStyle w:val="2"/>
              <w:shd w:val="clear" w:color="auto" w:fill="auto"/>
              <w:tabs>
                <w:tab w:val="left" w:pos="1760"/>
              </w:tabs>
              <w:spacing w:line="240" w:lineRule="auto"/>
              <w:ind w:left="178" w:right="109"/>
              <w:contextualSpacing/>
              <w:rPr>
                <w:rStyle w:val="85pt0pt"/>
                <w:rFonts w:ascii="Liberation Serif" w:hAnsi="Liberation Serif"/>
                <w:sz w:val="28"/>
                <w:szCs w:val="28"/>
              </w:rPr>
            </w:pPr>
            <w:r w:rsidRPr="003B556D">
              <w:rPr>
                <w:rStyle w:val="85pt0pt"/>
                <w:rFonts w:ascii="Liberation Serif" w:hAnsi="Liberation Serif"/>
                <w:sz w:val="28"/>
                <w:szCs w:val="28"/>
              </w:rPr>
              <w:t>до конца 2019 года</w:t>
            </w:r>
          </w:p>
        </w:tc>
      </w:tr>
      <w:tr w:rsidR="00EF0532" w:rsidRPr="003B556D" w:rsidTr="00EF0532">
        <w:trPr>
          <w:trHeight w:hRule="exact" w:val="2837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0532" w:rsidRPr="003B556D" w:rsidRDefault="00EF0532" w:rsidP="00EF0532">
            <w:pPr>
              <w:pStyle w:val="2"/>
              <w:numPr>
                <w:ilvl w:val="0"/>
                <w:numId w:val="1"/>
              </w:numPr>
              <w:shd w:val="clear" w:color="auto" w:fill="auto"/>
              <w:spacing w:line="240" w:lineRule="auto"/>
              <w:ind w:left="0" w:firstLine="142"/>
              <w:contextualSpacing/>
              <w:jc w:val="right"/>
              <w:rPr>
                <w:rStyle w:val="85pt0pt"/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0532" w:rsidRPr="003B556D" w:rsidRDefault="00EF0532" w:rsidP="00F22142">
            <w:pPr>
              <w:pStyle w:val="2"/>
              <w:shd w:val="clear" w:color="auto" w:fill="auto"/>
              <w:spacing w:line="240" w:lineRule="auto"/>
              <w:ind w:left="119" w:right="132"/>
              <w:contextualSpacing/>
              <w:rPr>
                <w:rStyle w:val="85pt0pt"/>
                <w:rFonts w:ascii="Liberation Serif" w:hAnsi="Liberation Serif"/>
                <w:sz w:val="28"/>
                <w:szCs w:val="28"/>
              </w:rPr>
            </w:pPr>
            <w:r w:rsidRPr="003B556D">
              <w:rPr>
                <w:rStyle w:val="85pt0pt"/>
                <w:rFonts w:ascii="Liberation Serif" w:hAnsi="Liberation Serif"/>
                <w:sz w:val="28"/>
                <w:szCs w:val="28"/>
              </w:rPr>
              <w:t>Участие в апробации и внедрении дополнительных общеобразовательных программ в сетевой форме (ознакомительный, базовый, продвинутый уровни)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0532" w:rsidRPr="003B556D" w:rsidRDefault="00EF0532" w:rsidP="00F22142">
            <w:pPr>
              <w:pStyle w:val="2"/>
              <w:shd w:val="clear" w:color="auto" w:fill="auto"/>
              <w:spacing w:line="240" w:lineRule="auto"/>
              <w:ind w:left="202" w:right="202"/>
              <w:contextualSpacing/>
              <w:rPr>
                <w:rStyle w:val="85pt0pt"/>
                <w:rFonts w:ascii="Liberation Serif" w:hAnsi="Liberation Serif"/>
                <w:sz w:val="28"/>
                <w:szCs w:val="28"/>
              </w:rPr>
            </w:pPr>
            <w:r w:rsidRPr="003B556D">
              <w:rPr>
                <w:rStyle w:val="85pt0pt"/>
                <w:rFonts w:ascii="Liberation Serif" w:hAnsi="Liberation Serif"/>
                <w:sz w:val="28"/>
                <w:szCs w:val="28"/>
              </w:rPr>
              <w:t>РМЦ</w:t>
            </w:r>
            <w:r w:rsidR="00C321C6">
              <w:rPr>
                <w:rStyle w:val="85pt0pt"/>
                <w:rFonts w:ascii="Liberation Serif" w:hAnsi="Liberation Serif"/>
                <w:sz w:val="28"/>
                <w:szCs w:val="28"/>
              </w:rPr>
              <w:t xml:space="preserve"> СО</w:t>
            </w:r>
            <w:r w:rsidRPr="003B556D">
              <w:rPr>
                <w:rStyle w:val="85pt0pt"/>
                <w:rFonts w:ascii="Liberation Serif" w:hAnsi="Liberation Serif"/>
                <w:sz w:val="28"/>
                <w:szCs w:val="28"/>
              </w:rPr>
              <w:t>, МОЦ, организации и учреждения Екатеринбурга, реализующие дополнительные общеобразовательные программы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0532" w:rsidRPr="003B556D" w:rsidRDefault="00C321C6" w:rsidP="00F22142">
            <w:pPr>
              <w:pStyle w:val="2"/>
              <w:shd w:val="clear" w:color="auto" w:fill="auto"/>
              <w:spacing w:line="240" w:lineRule="auto"/>
              <w:ind w:left="131" w:right="132"/>
              <w:contextualSpacing/>
              <w:rPr>
                <w:rStyle w:val="85pt0pt"/>
                <w:rFonts w:ascii="Liberation Serif" w:hAnsi="Liberation Serif"/>
                <w:sz w:val="28"/>
                <w:szCs w:val="28"/>
              </w:rPr>
            </w:pPr>
            <w:r>
              <w:rPr>
                <w:rStyle w:val="85pt0pt"/>
                <w:rFonts w:ascii="Liberation Serif" w:hAnsi="Liberation Serif"/>
                <w:sz w:val="28"/>
                <w:szCs w:val="28"/>
              </w:rPr>
              <w:t>А</w:t>
            </w:r>
            <w:r w:rsidR="00EF0532" w:rsidRPr="003B556D">
              <w:rPr>
                <w:rStyle w:val="85pt0pt"/>
                <w:rFonts w:ascii="Liberation Serif" w:hAnsi="Liberation Serif"/>
                <w:sz w:val="28"/>
                <w:szCs w:val="28"/>
              </w:rPr>
              <w:t>пробировано и внедрено не менее 6 типов общеобразовательных программ в сетевой форме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0532" w:rsidRPr="003B556D" w:rsidRDefault="00EF0532" w:rsidP="00F22142">
            <w:pPr>
              <w:pStyle w:val="2"/>
              <w:shd w:val="clear" w:color="auto" w:fill="auto"/>
              <w:tabs>
                <w:tab w:val="left" w:pos="1760"/>
              </w:tabs>
              <w:spacing w:line="240" w:lineRule="auto"/>
              <w:ind w:left="178" w:right="109"/>
              <w:contextualSpacing/>
              <w:rPr>
                <w:rStyle w:val="85pt0pt"/>
                <w:rFonts w:ascii="Liberation Serif" w:hAnsi="Liberation Serif"/>
                <w:sz w:val="28"/>
                <w:szCs w:val="28"/>
              </w:rPr>
            </w:pPr>
            <w:r w:rsidRPr="003B556D">
              <w:rPr>
                <w:rStyle w:val="85pt0pt"/>
                <w:rFonts w:ascii="Liberation Serif" w:hAnsi="Liberation Serif"/>
                <w:sz w:val="28"/>
                <w:szCs w:val="28"/>
              </w:rPr>
              <w:t>январь – май 2020 года</w:t>
            </w:r>
          </w:p>
        </w:tc>
      </w:tr>
      <w:tr w:rsidR="00EF0532" w:rsidRPr="003B556D" w:rsidTr="00EF0532">
        <w:trPr>
          <w:trHeight w:hRule="exact" w:val="4332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0532" w:rsidRPr="003B556D" w:rsidRDefault="00EF0532" w:rsidP="00EF0532">
            <w:pPr>
              <w:pStyle w:val="2"/>
              <w:numPr>
                <w:ilvl w:val="0"/>
                <w:numId w:val="1"/>
              </w:numPr>
              <w:shd w:val="clear" w:color="auto" w:fill="auto"/>
              <w:spacing w:line="240" w:lineRule="auto"/>
              <w:ind w:left="0" w:firstLine="142"/>
              <w:contextualSpacing/>
              <w:jc w:val="right"/>
              <w:rPr>
                <w:rStyle w:val="85pt0pt"/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0532" w:rsidRPr="003B556D" w:rsidRDefault="00EF0532" w:rsidP="00F22142">
            <w:pPr>
              <w:pStyle w:val="2"/>
              <w:shd w:val="clear" w:color="auto" w:fill="auto"/>
              <w:spacing w:line="240" w:lineRule="auto"/>
              <w:ind w:left="119" w:right="132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3B556D">
              <w:rPr>
                <w:rStyle w:val="85pt0pt"/>
                <w:rFonts w:ascii="Liberation Serif" w:hAnsi="Liberation Serif"/>
                <w:sz w:val="28"/>
                <w:szCs w:val="28"/>
              </w:rPr>
              <w:t>Апробация и внедрение моделей обеспечения доступности дополнительного образования для детей из сельской местности, детей с различными образовательными возможностями и потребностями, в том числе одаренных, и детей, оказавшихся в трудной жизненной ситуации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0532" w:rsidRPr="003B556D" w:rsidRDefault="00EF0532" w:rsidP="00F22142">
            <w:pPr>
              <w:pStyle w:val="2"/>
              <w:shd w:val="clear" w:color="auto" w:fill="auto"/>
              <w:spacing w:line="240" w:lineRule="auto"/>
              <w:ind w:left="202" w:right="202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3B556D">
              <w:rPr>
                <w:rStyle w:val="85pt0pt"/>
                <w:rFonts w:ascii="Liberation Serif" w:hAnsi="Liberation Serif"/>
                <w:sz w:val="28"/>
                <w:szCs w:val="28"/>
              </w:rPr>
              <w:t>РМЦ</w:t>
            </w:r>
            <w:r w:rsidR="00C321C6">
              <w:rPr>
                <w:rStyle w:val="85pt0pt"/>
                <w:rFonts w:ascii="Liberation Serif" w:hAnsi="Liberation Serif"/>
                <w:sz w:val="28"/>
                <w:szCs w:val="28"/>
              </w:rPr>
              <w:t xml:space="preserve"> СО</w:t>
            </w:r>
            <w:r w:rsidRPr="003B556D">
              <w:rPr>
                <w:rStyle w:val="85pt0pt"/>
                <w:rFonts w:ascii="Liberation Serif" w:hAnsi="Liberation Serif"/>
                <w:sz w:val="28"/>
                <w:szCs w:val="28"/>
              </w:rPr>
              <w:t>, МОЦ, организации и учреждения Екатеринбурга, реализующие дополнительные общеобразовательные программы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0532" w:rsidRPr="003B556D" w:rsidRDefault="00C321C6" w:rsidP="00F22142">
            <w:pPr>
              <w:pStyle w:val="2"/>
              <w:shd w:val="clear" w:color="auto" w:fill="auto"/>
              <w:spacing w:line="240" w:lineRule="auto"/>
              <w:ind w:left="131" w:right="132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Style w:val="85pt0pt"/>
                <w:rFonts w:ascii="Liberation Serif" w:hAnsi="Liberation Serif"/>
                <w:sz w:val="28"/>
                <w:szCs w:val="28"/>
              </w:rPr>
              <w:t>А</w:t>
            </w:r>
            <w:r w:rsidR="00EF0532" w:rsidRPr="003B556D">
              <w:rPr>
                <w:rStyle w:val="85pt0pt"/>
                <w:rFonts w:ascii="Liberation Serif" w:hAnsi="Liberation Serif"/>
                <w:sz w:val="28"/>
                <w:szCs w:val="28"/>
              </w:rPr>
              <w:t>пробировано и внедрено не менее 3 моделей обеспечения доступности дополнительного образования для детей из сельской местности, детей с различными образовательными возможностями и потребностями, в том числе одаренных, и детей, оказавшихся в трудной жизненной ситуации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0532" w:rsidRPr="003B556D" w:rsidRDefault="00EF0532" w:rsidP="00F22142">
            <w:pPr>
              <w:pStyle w:val="2"/>
              <w:shd w:val="clear" w:color="auto" w:fill="auto"/>
              <w:tabs>
                <w:tab w:val="left" w:pos="1760"/>
              </w:tabs>
              <w:spacing w:line="240" w:lineRule="auto"/>
              <w:ind w:left="178" w:right="109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3B556D">
              <w:rPr>
                <w:rStyle w:val="85pt0pt"/>
                <w:rFonts w:ascii="Liberation Serif" w:hAnsi="Liberation Serif"/>
                <w:sz w:val="28"/>
                <w:szCs w:val="28"/>
              </w:rPr>
              <w:t>до конца 2019 года</w:t>
            </w:r>
          </w:p>
        </w:tc>
      </w:tr>
      <w:tr w:rsidR="00EF0532" w:rsidRPr="003B556D" w:rsidTr="00EF0532">
        <w:trPr>
          <w:trHeight w:hRule="exact" w:val="2409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0532" w:rsidRPr="003B556D" w:rsidRDefault="00EF0532" w:rsidP="00EF0532">
            <w:pPr>
              <w:pStyle w:val="2"/>
              <w:numPr>
                <w:ilvl w:val="0"/>
                <w:numId w:val="1"/>
              </w:numPr>
              <w:shd w:val="clear" w:color="auto" w:fill="auto"/>
              <w:spacing w:line="240" w:lineRule="auto"/>
              <w:ind w:left="0" w:firstLine="142"/>
              <w:contextualSpacing/>
              <w:jc w:val="right"/>
              <w:rPr>
                <w:rStyle w:val="85pt0pt"/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0532" w:rsidRPr="003B556D" w:rsidRDefault="00EF0532" w:rsidP="00F22142">
            <w:pPr>
              <w:pStyle w:val="2"/>
              <w:shd w:val="clear" w:color="auto" w:fill="auto"/>
              <w:spacing w:line="240" w:lineRule="auto"/>
              <w:ind w:left="119" w:right="132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3B556D">
              <w:rPr>
                <w:rStyle w:val="85pt0pt"/>
                <w:rFonts w:ascii="Liberation Serif" w:hAnsi="Liberation Serif"/>
                <w:sz w:val="28"/>
                <w:szCs w:val="28"/>
              </w:rPr>
              <w:t>Апробация и внедрение дистанционных курсов по дополнительным общеобразовательным программам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0532" w:rsidRPr="003B556D" w:rsidRDefault="00EF0532" w:rsidP="00F22142">
            <w:pPr>
              <w:pStyle w:val="2"/>
              <w:shd w:val="clear" w:color="auto" w:fill="auto"/>
              <w:spacing w:line="240" w:lineRule="auto"/>
              <w:ind w:left="202" w:right="202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3B556D">
              <w:rPr>
                <w:rStyle w:val="85pt0pt"/>
                <w:rFonts w:ascii="Liberation Serif" w:hAnsi="Liberation Serif"/>
                <w:sz w:val="28"/>
                <w:szCs w:val="28"/>
              </w:rPr>
              <w:t>РМЦ</w:t>
            </w:r>
            <w:r w:rsidR="00C321C6">
              <w:rPr>
                <w:rStyle w:val="85pt0pt"/>
                <w:rFonts w:ascii="Liberation Serif" w:hAnsi="Liberation Serif"/>
                <w:sz w:val="28"/>
                <w:szCs w:val="28"/>
              </w:rPr>
              <w:t xml:space="preserve"> СО</w:t>
            </w:r>
            <w:r w:rsidRPr="003B556D">
              <w:rPr>
                <w:rStyle w:val="85pt0pt"/>
                <w:rFonts w:ascii="Liberation Serif" w:hAnsi="Liberation Serif"/>
                <w:sz w:val="28"/>
                <w:szCs w:val="28"/>
              </w:rPr>
              <w:t>, МОЦ, организации и учреждения Екатеринбурга, реализующие дополнительные общеобразовательные программы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0532" w:rsidRPr="003B556D" w:rsidRDefault="00C321C6" w:rsidP="00F22142">
            <w:pPr>
              <w:pStyle w:val="2"/>
              <w:shd w:val="clear" w:color="auto" w:fill="auto"/>
              <w:spacing w:line="240" w:lineRule="auto"/>
              <w:ind w:left="131" w:right="132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Style w:val="85pt0pt"/>
                <w:rFonts w:ascii="Liberation Serif" w:hAnsi="Liberation Serif"/>
                <w:sz w:val="28"/>
                <w:szCs w:val="28"/>
              </w:rPr>
              <w:t>В</w:t>
            </w:r>
            <w:r w:rsidR="00EF0532" w:rsidRPr="003B556D">
              <w:rPr>
                <w:rStyle w:val="85pt0pt"/>
                <w:rFonts w:ascii="Liberation Serif" w:hAnsi="Liberation Serif"/>
                <w:sz w:val="28"/>
                <w:szCs w:val="28"/>
              </w:rPr>
              <w:t>недрены дистанционные курсы не менее чем по 14 дополнительным общеобразовательным программам, за исключением физкультурно-спортивной направленности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0532" w:rsidRPr="003B556D" w:rsidRDefault="00EF0532" w:rsidP="00F22142">
            <w:pPr>
              <w:pStyle w:val="2"/>
              <w:shd w:val="clear" w:color="auto" w:fill="auto"/>
              <w:tabs>
                <w:tab w:val="left" w:pos="1760"/>
              </w:tabs>
              <w:spacing w:line="240" w:lineRule="auto"/>
              <w:ind w:left="178" w:right="109"/>
              <w:contextualSpacing/>
              <w:rPr>
                <w:rStyle w:val="85pt0pt"/>
                <w:rFonts w:ascii="Liberation Serif" w:hAnsi="Liberation Serif"/>
                <w:sz w:val="28"/>
                <w:szCs w:val="28"/>
              </w:rPr>
            </w:pPr>
            <w:r w:rsidRPr="003B556D">
              <w:rPr>
                <w:rStyle w:val="85pt0pt"/>
                <w:rFonts w:ascii="Liberation Serif" w:hAnsi="Liberation Serif"/>
                <w:sz w:val="28"/>
                <w:szCs w:val="28"/>
              </w:rPr>
              <w:t>в течение</w:t>
            </w:r>
          </w:p>
          <w:p w:rsidR="00EF0532" w:rsidRPr="003B556D" w:rsidRDefault="00EF0532" w:rsidP="00F22142">
            <w:pPr>
              <w:pStyle w:val="2"/>
              <w:shd w:val="clear" w:color="auto" w:fill="auto"/>
              <w:tabs>
                <w:tab w:val="left" w:pos="1760"/>
              </w:tabs>
              <w:spacing w:line="240" w:lineRule="auto"/>
              <w:ind w:left="178" w:right="109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3B556D">
              <w:rPr>
                <w:rStyle w:val="85pt0pt"/>
                <w:rFonts w:ascii="Liberation Serif" w:hAnsi="Liberation Serif"/>
                <w:sz w:val="28"/>
                <w:szCs w:val="28"/>
              </w:rPr>
              <w:t>2020 года</w:t>
            </w:r>
          </w:p>
        </w:tc>
      </w:tr>
      <w:tr w:rsidR="00EF0532" w:rsidRPr="003B556D" w:rsidTr="00EF0532">
        <w:trPr>
          <w:trHeight w:hRule="exact" w:val="2415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0532" w:rsidRPr="003B556D" w:rsidRDefault="00EF0532" w:rsidP="00EF0532">
            <w:pPr>
              <w:pStyle w:val="2"/>
              <w:numPr>
                <w:ilvl w:val="0"/>
                <w:numId w:val="1"/>
              </w:numPr>
              <w:shd w:val="clear" w:color="auto" w:fill="auto"/>
              <w:spacing w:line="240" w:lineRule="auto"/>
              <w:ind w:left="0" w:firstLine="142"/>
              <w:contextualSpacing/>
              <w:jc w:val="right"/>
              <w:rPr>
                <w:rStyle w:val="85pt0pt"/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0532" w:rsidRPr="003B556D" w:rsidRDefault="00EF0532" w:rsidP="00F22142">
            <w:pPr>
              <w:pStyle w:val="2"/>
              <w:shd w:val="clear" w:color="auto" w:fill="auto"/>
              <w:spacing w:line="240" w:lineRule="auto"/>
              <w:ind w:left="119" w:right="132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3B556D">
              <w:rPr>
                <w:rStyle w:val="85pt0pt"/>
                <w:rFonts w:ascii="Liberation Serif" w:hAnsi="Liberation Serif"/>
                <w:sz w:val="28"/>
                <w:szCs w:val="28"/>
              </w:rPr>
              <w:t>Организация участия обучающихся Екатеринбурга в заочных и ежегодных школах по дополнительным общеобразовательным программам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0532" w:rsidRPr="003B556D" w:rsidRDefault="00EF0532" w:rsidP="00F22142">
            <w:pPr>
              <w:pStyle w:val="2"/>
              <w:shd w:val="clear" w:color="auto" w:fill="auto"/>
              <w:spacing w:line="240" w:lineRule="auto"/>
              <w:ind w:left="202" w:right="202"/>
              <w:contextualSpacing/>
              <w:rPr>
                <w:rStyle w:val="85pt0pt"/>
                <w:rFonts w:ascii="Liberation Serif" w:hAnsi="Liberation Serif"/>
                <w:sz w:val="28"/>
                <w:szCs w:val="28"/>
              </w:rPr>
            </w:pPr>
            <w:r w:rsidRPr="003B556D">
              <w:rPr>
                <w:rStyle w:val="85pt0pt"/>
                <w:rFonts w:ascii="Liberation Serif" w:hAnsi="Liberation Serif"/>
                <w:sz w:val="28"/>
                <w:szCs w:val="28"/>
              </w:rPr>
              <w:t>ГАНОУ СО «Дворец молодёжи»</w:t>
            </w:r>
            <w:r w:rsidR="00C321C6">
              <w:rPr>
                <w:rStyle w:val="85pt0pt"/>
                <w:rFonts w:ascii="Liberation Serif" w:hAnsi="Liberation Serif"/>
                <w:sz w:val="28"/>
                <w:szCs w:val="28"/>
              </w:rPr>
              <w:t>,</w:t>
            </w:r>
          </w:p>
          <w:p w:rsidR="00EF0532" w:rsidRPr="003B556D" w:rsidRDefault="00EF0532" w:rsidP="00F22142">
            <w:pPr>
              <w:pStyle w:val="2"/>
              <w:shd w:val="clear" w:color="auto" w:fill="auto"/>
              <w:spacing w:line="240" w:lineRule="auto"/>
              <w:ind w:left="202" w:right="202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3B556D">
              <w:rPr>
                <w:rStyle w:val="85pt0pt"/>
                <w:rFonts w:ascii="Liberation Serif" w:hAnsi="Liberation Serif"/>
                <w:sz w:val="28"/>
                <w:szCs w:val="28"/>
              </w:rPr>
              <w:t xml:space="preserve">МОЦ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0532" w:rsidRPr="003B556D" w:rsidRDefault="00C321C6" w:rsidP="00F22142">
            <w:pPr>
              <w:pStyle w:val="2"/>
              <w:shd w:val="clear" w:color="auto" w:fill="auto"/>
              <w:spacing w:line="240" w:lineRule="auto"/>
              <w:ind w:left="131" w:right="132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Style w:val="85pt0pt"/>
                <w:rFonts w:ascii="Liberation Serif" w:hAnsi="Liberation Serif"/>
                <w:sz w:val="28"/>
                <w:szCs w:val="28"/>
              </w:rPr>
              <w:t>О</w:t>
            </w:r>
            <w:r w:rsidR="00EF0532" w:rsidRPr="003B556D">
              <w:rPr>
                <w:rStyle w:val="85pt0pt"/>
                <w:rFonts w:ascii="Liberation Serif" w:hAnsi="Liberation Serif"/>
                <w:sz w:val="28"/>
                <w:szCs w:val="28"/>
              </w:rPr>
              <w:t>рганизовано участие в 3 школах для обучающихся по дополнительным общеобразовательным программам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0532" w:rsidRPr="003B556D" w:rsidRDefault="00EF0532" w:rsidP="00F22142">
            <w:pPr>
              <w:pStyle w:val="2"/>
              <w:shd w:val="clear" w:color="auto" w:fill="auto"/>
              <w:tabs>
                <w:tab w:val="left" w:pos="1760"/>
              </w:tabs>
              <w:spacing w:line="240" w:lineRule="auto"/>
              <w:ind w:left="178" w:right="109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3B556D">
              <w:rPr>
                <w:rStyle w:val="85pt0pt"/>
                <w:rFonts w:ascii="Liberation Serif" w:hAnsi="Liberation Serif"/>
                <w:sz w:val="28"/>
                <w:szCs w:val="28"/>
              </w:rPr>
              <w:t>по отдельному графику</w:t>
            </w:r>
          </w:p>
        </w:tc>
      </w:tr>
      <w:tr w:rsidR="00EF0532" w:rsidRPr="003B556D" w:rsidTr="00C321C6">
        <w:trPr>
          <w:trHeight w:hRule="exact" w:val="2056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0532" w:rsidRPr="003B556D" w:rsidRDefault="00EF0532" w:rsidP="00EF0532">
            <w:pPr>
              <w:pStyle w:val="2"/>
              <w:numPr>
                <w:ilvl w:val="0"/>
                <w:numId w:val="1"/>
              </w:numPr>
              <w:shd w:val="clear" w:color="auto" w:fill="auto"/>
              <w:spacing w:line="240" w:lineRule="auto"/>
              <w:ind w:left="0" w:firstLine="142"/>
              <w:contextualSpacing/>
              <w:jc w:val="right"/>
              <w:rPr>
                <w:rStyle w:val="85pt0pt"/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0532" w:rsidRPr="003B556D" w:rsidRDefault="00EF0532" w:rsidP="00F22142">
            <w:pPr>
              <w:pStyle w:val="2"/>
              <w:shd w:val="clear" w:color="auto" w:fill="auto"/>
              <w:spacing w:line="240" w:lineRule="auto"/>
              <w:ind w:left="119" w:right="132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3B556D">
              <w:rPr>
                <w:rStyle w:val="85pt0pt"/>
                <w:rFonts w:ascii="Liberation Serif" w:hAnsi="Liberation Serif"/>
                <w:sz w:val="28"/>
                <w:szCs w:val="28"/>
              </w:rPr>
              <w:t>Участие в проведении независимой оценки качества дополнительного образования детей на территории Свердловской области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0532" w:rsidRPr="003B556D" w:rsidRDefault="00EF0532" w:rsidP="00F22142">
            <w:pPr>
              <w:pStyle w:val="2"/>
              <w:shd w:val="clear" w:color="auto" w:fill="auto"/>
              <w:spacing w:line="240" w:lineRule="auto"/>
              <w:ind w:left="202" w:right="202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3B556D">
              <w:rPr>
                <w:rStyle w:val="85pt0pt"/>
                <w:rFonts w:ascii="Liberation Serif" w:hAnsi="Liberation Serif"/>
                <w:sz w:val="28"/>
                <w:szCs w:val="28"/>
              </w:rPr>
              <w:t>РМЦ СО, МОЦ, организации, реализующие дополнительные общеобразовательные программы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0532" w:rsidRPr="003B556D" w:rsidRDefault="00C321C6" w:rsidP="00F22142">
            <w:pPr>
              <w:pStyle w:val="2"/>
              <w:shd w:val="clear" w:color="auto" w:fill="auto"/>
              <w:spacing w:line="240" w:lineRule="auto"/>
              <w:ind w:left="131" w:right="132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Style w:val="85pt0pt"/>
                <w:rFonts w:ascii="Liberation Serif" w:hAnsi="Liberation Serif"/>
                <w:sz w:val="28"/>
                <w:szCs w:val="28"/>
              </w:rPr>
              <w:t>П</w:t>
            </w:r>
            <w:r w:rsidR="00EF0532" w:rsidRPr="003B556D">
              <w:rPr>
                <w:rStyle w:val="85pt0pt"/>
                <w:rFonts w:ascii="Liberation Serif" w:hAnsi="Liberation Serif"/>
                <w:sz w:val="28"/>
                <w:szCs w:val="28"/>
              </w:rPr>
              <w:t>одготовлен отчет о проведении независимой оценки качества дополнительного образования детей на территории Свердловской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0532" w:rsidRPr="003B556D" w:rsidRDefault="00EF0532" w:rsidP="00F22142">
            <w:pPr>
              <w:pStyle w:val="2"/>
              <w:shd w:val="clear" w:color="auto" w:fill="auto"/>
              <w:tabs>
                <w:tab w:val="left" w:pos="1760"/>
              </w:tabs>
              <w:spacing w:line="240" w:lineRule="auto"/>
              <w:ind w:left="178" w:right="109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3B556D">
              <w:rPr>
                <w:rStyle w:val="85pt0pt"/>
                <w:rFonts w:ascii="Liberation Serif" w:hAnsi="Liberation Serif"/>
                <w:sz w:val="28"/>
                <w:szCs w:val="28"/>
              </w:rPr>
              <w:t>по отдельному графику</w:t>
            </w:r>
          </w:p>
        </w:tc>
      </w:tr>
    </w:tbl>
    <w:p w:rsidR="00EF0532" w:rsidRPr="003B556D" w:rsidRDefault="00EF0532" w:rsidP="00EF0532">
      <w:pPr>
        <w:pStyle w:val="30"/>
        <w:shd w:val="clear" w:color="auto" w:fill="auto"/>
        <w:spacing w:line="240" w:lineRule="auto"/>
        <w:contextualSpacing/>
        <w:rPr>
          <w:rFonts w:ascii="Liberation Serif" w:hAnsi="Liberation Serif"/>
          <w:sz w:val="28"/>
          <w:szCs w:val="28"/>
        </w:rPr>
      </w:pPr>
    </w:p>
    <w:p w:rsidR="00EF0532" w:rsidRPr="003B556D" w:rsidRDefault="00EF0532" w:rsidP="00EF0532">
      <w:pPr>
        <w:pStyle w:val="30"/>
        <w:shd w:val="clear" w:color="auto" w:fill="auto"/>
        <w:spacing w:line="240" w:lineRule="auto"/>
        <w:contextualSpacing/>
        <w:jc w:val="both"/>
        <w:rPr>
          <w:rFonts w:ascii="Liberation Serif" w:hAnsi="Liberation Serif"/>
          <w:b w:val="0"/>
          <w:sz w:val="28"/>
          <w:szCs w:val="28"/>
        </w:rPr>
      </w:pPr>
      <w:r w:rsidRPr="003B556D">
        <w:rPr>
          <w:rFonts w:ascii="Liberation Serif" w:hAnsi="Liberation Serif"/>
          <w:sz w:val="28"/>
          <w:szCs w:val="28"/>
        </w:rPr>
        <w:t>*</w:t>
      </w:r>
      <w:r w:rsidRPr="003B556D">
        <w:rPr>
          <w:rFonts w:ascii="Liberation Serif" w:hAnsi="Liberation Serif"/>
          <w:b w:val="0"/>
          <w:sz w:val="28"/>
          <w:szCs w:val="28"/>
        </w:rPr>
        <w:t xml:space="preserve">Основание разработки – </w:t>
      </w:r>
    </w:p>
    <w:p w:rsidR="00EF0532" w:rsidRPr="003B556D" w:rsidRDefault="00EF0532" w:rsidP="00EF0532">
      <w:pPr>
        <w:pStyle w:val="30"/>
        <w:shd w:val="clear" w:color="auto" w:fill="auto"/>
        <w:spacing w:line="240" w:lineRule="auto"/>
        <w:contextualSpacing/>
        <w:jc w:val="both"/>
        <w:rPr>
          <w:rFonts w:ascii="Liberation Serif" w:hAnsi="Liberation Serif"/>
          <w:b w:val="0"/>
          <w:sz w:val="28"/>
          <w:szCs w:val="28"/>
        </w:rPr>
      </w:pPr>
      <w:r w:rsidRPr="003B556D">
        <w:rPr>
          <w:rFonts w:ascii="Liberation Serif" w:hAnsi="Liberation Serif"/>
          <w:b w:val="0"/>
          <w:sz w:val="28"/>
          <w:szCs w:val="28"/>
        </w:rPr>
        <w:t>План деятельности регионального модельного центра дополнительного образования детей Свердловской области по реализации приоритетного проекта «Доступное дополнительное образование для детей» на 2019-2021 годы (утвержден Постановлением Правительства Свердловской области от 01.08.2019 № 461-ПП «О региональном модельном центре дополнительного образования детей Свердловской области».</w:t>
      </w:r>
    </w:p>
    <w:p w:rsidR="002C4C2D" w:rsidRDefault="002C4C2D"/>
    <w:sectPr w:rsidR="002C4C2D" w:rsidSect="00054860">
      <w:pgSz w:w="16838" w:h="11909" w:orient="landscape"/>
      <w:pgMar w:top="851" w:right="678" w:bottom="567" w:left="1134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013E4"/>
    <w:multiLevelType w:val="hybridMultilevel"/>
    <w:tmpl w:val="7534A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532"/>
    <w:rsid w:val="002C4C2D"/>
    <w:rsid w:val="00333F26"/>
    <w:rsid w:val="00974573"/>
    <w:rsid w:val="00C321C6"/>
    <w:rsid w:val="00EF0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E6A73"/>
  <w15:chartTrackingRefBased/>
  <w15:docId w15:val="{CEB141C9-356B-4172-BD62-AAADEAD10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F053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rsid w:val="00EF0532"/>
    <w:rPr>
      <w:rFonts w:eastAsia="Times New Roman" w:cs="Times New Roman"/>
      <w:spacing w:val="-4"/>
      <w:sz w:val="26"/>
      <w:szCs w:val="26"/>
      <w:shd w:val="clear" w:color="auto" w:fill="FFFFFF"/>
    </w:rPr>
  </w:style>
  <w:style w:type="character" w:customStyle="1" w:styleId="3">
    <w:name w:val="Колонтитул (3)_"/>
    <w:link w:val="30"/>
    <w:rsid w:val="00EF0532"/>
    <w:rPr>
      <w:rFonts w:eastAsia="Times New Roman" w:cs="Times New Roman"/>
      <w:b/>
      <w:bCs/>
      <w:spacing w:val="-5"/>
      <w:sz w:val="18"/>
      <w:szCs w:val="18"/>
      <w:shd w:val="clear" w:color="auto" w:fill="FFFFFF"/>
    </w:rPr>
  </w:style>
  <w:style w:type="character" w:customStyle="1" w:styleId="5">
    <w:name w:val="Основной текст (5)_"/>
    <w:link w:val="50"/>
    <w:rsid w:val="00EF0532"/>
    <w:rPr>
      <w:rFonts w:eastAsia="Times New Roman" w:cs="Times New Roman"/>
      <w:b/>
      <w:bCs/>
      <w:spacing w:val="-5"/>
      <w:sz w:val="18"/>
      <w:szCs w:val="18"/>
      <w:shd w:val="clear" w:color="auto" w:fill="FFFFFF"/>
    </w:rPr>
  </w:style>
  <w:style w:type="character" w:customStyle="1" w:styleId="85pt0pt">
    <w:name w:val="Основной текст + 8;5 pt;Интервал 0 pt"/>
    <w:rsid w:val="00EF05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17"/>
      <w:szCs w:val="17"/>
      <w:u w:val="none"/>
      <w:lang w:val="ru-RU"/>
    </w:rPr>
  </w:style>
  <w:style w:type="paragraph" w:customStyle="1" w:styleId="2">
    <w:name w:val="Основной текст2"/>
    <w:basedOn w:val="a"/>
    <w:link w:val="a3"/>
    <w:rsid w:val="00EF053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-4"/>
      <w:sz w:val="26"/>
      <w:szCs w:val="26"/>
      <w:lang w:eastAsia="en-US"/>
    </w:rPr>
  </w:style>
  <w:style w:type="paragraph" w:customStyle="1" w:styleId="30">
    <w:name w:val="Колонтитул (3)"/>
    <w:basedOn w:val="a"/>
    <w:link w:val="3"/>
    <w:rsid w:val="00EF053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pacing w:val="-5"/>
      <w:sz w:val="18"/>
      <w:szCs w:val="18"/>
      <w:lang w:eastAsia="en-US"/>
    </w:rPr>
  </w:style>
  <w:style w:type="paragraph" w:customStyle="1" w:styleId="50">
    <w:name w:val="Основной текст (5)"/>
    <w:basedOn w:val="a"/>
    <w:link w:val="5"/>
    <w:rsid w:val="00EF0532"/>
    <w:pPr>
      <w:shd w:val="clear" w:color="auto" w:fill="FFFFFF"/>
      <w:spacing w:before="420" w:line="211" w:lineRule="exact"/>
    </w:pPr>
    <w:rPr>
      <w:rFonts w:ascii="Times New Roman" w:eastAsia="Times New Roman" w:hAnsi="Times New Roman" w:cs="Times New Roman"/>
      <w:b/>
      <w:bCs/>
      <w:color w:val="auto"/>
      <w:spacing w:val="-5"/>
      <w:sz w:val="18"/>
      <w:szCs w:val="18"/>
      <w:lang w:eastAsia="en-US"/>
    </w:rPr>
  </w:style>
  <w:style w:type="paragraph" w:customStyle="1" w:styleId="ConsNormal">
    <w:name w:val="ConsNormal"/>
    <w:rsid w:val="00EF0532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829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Стукова Елена Николаевна</dc:creator>
  <cp:keywords/>
  <dc:description/>
  <cp:lastModifiedBy>Стукова Елена Николаевна</cp:lastModifiedBy>
  <cp:revision>1</cp:revision>
  <dcterms:created xsi:type="dcterms:W3CDTF">2019-10-02T05:12:00Z</dcterms:created>
  <dcterms:modified xsi:type="dcterms:W3CDTF">2019-10-02T05:39:00Z</dcterms:modified>
</cp:coreProperties>
</file>