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53D" w:rsidRPr="002B5EA0" w:rsidRDefault="00277400" w:rsidP="00277400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206484">
        <w:rPr>
          <w:rFonts w:ascii="Times New Roman" w:hAnsi="Times New Roman"/>
          <w:sz w:val="28"/>
          <w:szCs w:val="28"/>
        </w:rPr>
        <w:t xml:space="preserve">   </w:t>
      </w:r>
      <w:r w:rsidR="0053353D" w:rsidRPr="00C12486">
        <w:rPr>
          <w:rFonts w:ascii="Times New Roman" w:hAnsi="Times New Roman"/>
          <w:sz w:val="28"/>
          <w:szCs w:val="28"/>
        </w:rPr>
        <w:t xml:space="preserve">                               </w:t>
      </w:r>
      <w:r w:rsidR="00B312E4" w:rsidRPr="002B5EA0">
        <w:rPr>
          <w:rFonts w:ascii="Times New Roman" w:hAnsi="Times New Roman"/>
          <w:sz w:val="28"/>
          <w:szCs w:val="28"/>
        </w:rPr>
        <w:t xml:space="preserve">Приложение № </w:t>
      </w:r>
      <w:r w:rsidR="00B579E2">
        <w:rPr>
          <w:rFonts w:ascii="Times New Roman" w:hAnsi="Times New Roman"/>
          <w:sz w:val="28"/>
          <w:szCs w:val="28"/>
        </w:rPr>
        <w:t>3</w:t>
      </w:r>
      <w:r w:rsidR="00B312E4" w:rsidRPr="002B5EA0">
        <w:rPr>
          <w:rFonts w:ascii="Times New Roman" w:hAnsi="Times New Roman"/>
          <w:sz w:val="28"/>
          <w:szCs w:val="28"/>
        </w:rPr>
        <w:t xml:space="preserve"> </w:t>
      </w:r>
    </w:p>
    <w:p w:rsidR="00B312E4" w:rsidRPr="002B5EA0" w:rsidRDefault="0053353D" w:rsidP="002B5EA0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B5EA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B312E4" w:rsidRPr="002B5EA0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B5EA0" w:rsidRPr="002B5EA0" w:rsidRDefault="002B5EA0" w:rsidP="002B5EA0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CAE" w:rsidRDefault="00BB7CAE" w:rsidP="002B5EA0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CAE" w:rsidRPr="002B5EA0" w:rsidRDefault="00BB7CAE" w:rsidP="002B5EA0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12E4" w:rsidRDefault="00B312E4" w:rsidP="001224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EA0">
        <w:rPr>
          <w:rFonts w:ascii="Times New Roman" w:hAnsi="Times New Roman"/>
          <w:b/>
          <w:sz w:val="28"/>
          <w:szCs w:val="28"/>
        </w:rPr>
        <w:t>ПЕРЕЧЕНЬ</w:t>
      </w:r>
    </w:p>
    <w:p w:rsidR="002B5EA0" w:rsidRPr="002B5EA0" w:rsidRDefault="002B5EA0" w:rsidP="001224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12E4" w:rsidRPr="002B5EA0" w:rsidRDefault="00B312E4" w:rsidP="001224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5EA0">
        <w:rPr>
          <w:rFonts w:ascii="Times New Roman" w:hAnsi="Times New Roman"/>
          <w:sz w:val="28"/>
          <w:szCs w:val="28"/>
        </w:rPr>
        <w:t>документов, необходимых для предоставления услуги</w:t>
      </w:r>
    </w:p>
    <w:p w:rsidR="00B312E4" w:rsidRPr="002B5EA0" w:rsidRDefault="00B312E4" w:rsidP="001224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5EA0">
        <w:rPr>
          <w:rFonts w:ascii="Times New Roman" w:hAnsi="Times New Roman"/>
          <w:sz w:val="28"/>
          <w:szCs w:val="28"/>
        </w:rPr>
        <w:t xml:space="preserve">«Зачисление в образовательное учреждение», </w:t>
      </w:r>
    </w:p>
    <w:p w:rsidR="00B312E4" w:rsidRPr="002B5EA0" w:rsidRDefault="00B312E4" w:rsidP="001224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5EA0">
        <w:rPr>
          <w:rFonts w:ascii="Times New Roman" w:hAnsi="Times New Roman"/>
          <w:sz w:val="28"/>
          <w:szCs w:val="28"/>
        </w:rPr>
        <w:t>представляемых заявителем</w:t>
      </w:r>
    </w:p>
    <w:p w:rsidR="00B312E4" w:rsidRPr="00122AE6" w:rsidRDefault="00B312E4" w:rsidP="00B312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12E4" w:rsidRPr="00122AE6" w:rsidRDefault="00B312E4" w:rsidP="00B312E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447"/>
        <w:gridCol w:w="4790"/>
      </w:tblGrid>
      <w:tr w:rsidR="00B312E4" w:rsidRPr="00122AE6" w:rsidTr="009065EA">
        <w:trPr>
          <w:trHeight w:val="300"/>
          <w:tblHeader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277400" w:rsidP="00A179D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277400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7CAE">
              <w:rPr>
                <w:rFonts w:ascii="Times New Roman" w:hAnsi="Times New Roman"/>
                <w:bCs/>
                <w:sz w:val="24"/>
                <w:szCs w:val="24"/>
              </w:rPr>
              <w:t>Форма представ-ления документа</w:t>
            </w:r>
          </w:p>
        </w:tc>
        <w:tc>
          <w:tcPr>
            <w:tcW w:w="4790" w:type="dxa"/>
            <w:shd w:val="clear" w:color="000000" w:fill="auto"/>
          </w:tcPr>
          <w:p w:rsidR="00277400" w:rsidRDefault="00277400" w:rsidP="00277400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2E4" w:rsidRPr="00122AE6" w:rsidRDefault="00277400" w:rsidP="0027740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</w:rPr>
              <w:t>Примечание</w:t>
            </w:r>
          </w:p>
        </w:tc>
      </w:tr>
      <w:tr w:rsidR="00B312E4" w:rsidRPr="00122AE6" w:rsidTr="00363C27">
        <w:trPr>
          <w:trHeight w:val="284"/>
          <w:jc w:val="center"/>
        </w:trPr>
        <w:tc>
          <w:tcPr>
            <w:tcW w:w="3402" w:type="dxa"/>
            <w:shd w:val="clear" w:color="000000" w:fill="auto"/>
          </w:tcPr>
          <w:p w:rsidR="00B312E4" w:rsidRPr="008A39E8" w:rsidRDefault="00B312E4" w:rsidP="008A39E8">
            <w:pPr>
              <w:widowControl w:val="0"/>
              <w:tabs>
                <w:tab w:val="left" w:pos="318"/>
              </w:tabs>
              <w:spacing w:after="0" w:line="240" w:lineRule="exact"/>
              <w:ind w:left="-165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Личное заявление родителя (законного представител</w:t>
            </w:r>
            <w:r w:rsidR="008A39E8">
              <w:rPr>
                <w:rFonts w:ascii="Times New Roman" w:hAnsi="Times New Roman"/>
                <w:sz w:val="24"/>
                <w:szCs w:val="24"/>
              </w:rPr>
              <w:t>я) или совершеннолетнего лица о зачислении в образовательное учреждение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w="4790" w:type="dxa"/>
            <w:shd w:val="clear" w:color="000000" w:fill="auto"/>
          </w:tcPr>
          <w:p w:rsidR="00CA5D80" w:rsidRPr="00247E02" w:rsidRDefault="00247E02" w:rsidP="0049325A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247E02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="0049325A">
              <w:rPr>
                <w:rFonts w:ascii="Times New Roman" w:hAnsi="Times New Roman"/>
                <w:sz w:val="24"/>
                <w:szCs w:val="24"/>
              </w:rPr>
              <w:t>оформляется</w:t>
            </w:r>
            <w:r w:rsidRPr="00247E02">
              <w:rPr>
                <w:rFonts w:ascii="Times New Roman" w:hAnsi="Times New Roman"/>
                <w:sz w:val="24"/>
                <w:szCs w:val="24"/>
              </w:rPr>
              <w:t xml:space="preserve"> согласно форме, приведенной в приложении № </w:t>
            </w:r>
            <w:r w:rsidR="0049325A">
              <w:rPr>
                <w:rFonts w:ascii="Times New Roman" w:hAnsi="Times New Roman"/>
                <w:sz w:val="24"/>
                <w:szCs w:val="24"/>
              </w:rPr>
              <w:t>5</w:t>
            </w:r>
            <w:r w:rsidRPr="00247E02">
              <w:rPr>
                <w:rFonts w:ascii="Times New Roman" w:hAnsi="Times New Roman"/>
                <w:sz w:val="24"/>
                <w:szCs w:val="24"/>
              </w:rPr>
              <w:t xml:space="preserve"> к настоящему Административному регламенту</w:t>
            </w:r>
          </w:p>
        </w:tc>
      </w:tr>
      <w:tr w:rsidR="003B3F83" w:rsidRPr="00122AE6" w:rsidTr="00363C27">
        <w:trPr>
          <w:trHeight w:val="284"/>
          <w:jc w:val="center"/>
        </w:trPr>
        <w:tc>
          <w:tcPr>
            <w:tcW w:w="3402" w:type="dxa"/>
            <w:shd w:val="clear" w:color="000000" w:fill="auto"/>
          </w:tcPr>
          <w:p w:rsidR="003B3F83" w:rsidRPr="00122AE6" w:rsidRDefault="003B3F83" w:rsidP="008A39E8">
            <w:pPr>
              <w:widowControl w:val="0"/>
              <w:tabs>
                <w:tab w:val="left" w:pos="318"/>
              </w:tabs>
              <w:spacing w:after="0" w:line="240" w:lineRule="exact"/>
              <w:ind w:left="-165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Доверенность от заявителя</w:t>
            </w:r>
            <w:r w:rsidR="00272A92">
              <w:rPr>
                <w:rFonts w:ascii="Times New Roman" w:hAnsi="Times New Roman"/>
                <w:sz w:val="24"/>
                <w:szCs w:val="24"/>
              </w:rPr>
              <w:t>, нотариально удостоверенная или приравненная к ней</w:t>
            </w:r>
          </w:p>
        </w:tc>
        <w:tc>
          <w:tcPr>
            <w:tcW w:w="1447" w:type="dxa"/>
            <w:shd w:val="clear" w:color="000000" w:fill="auto"/>
          </w:tcPr>
          <w:p w:rsidR="003B3F83" w:rsidRPr="00BB7CAE" w:rsidRDefault="003B3F83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w="4790" w:type="dxa"/>
            <w:shd w:val="clear" w:color="000000" w:fill="auto"/>
          </w:tcPr>
          <w:p w:rsidR="003B3F83" w:rsidRPr="00247E02" w:rsidRDefault="00617907" w:rsidP="00272A92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Оформляется</w:t>
            </w:r>
            <w:r w:rsidR="00272A92">
              <w:rPr>
                <w:rFonts w:ascii="Times New Roman" w:hAnsi="Times New Roman"/>
                <w:sz w:val="24"/>
                <w:szCs w:val="24"/>
              </w:rPr>
              <w:t xml:space="preserve"> для представителя родителя (законного представителя)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</w:t>
            </w:r>
            <w:r w:rsidR="00B53A5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72A92">
              <w:rPr>
                <w:rFonts w:ascii="Times New Roman" w:hAnsi="Times New Roman"/>
                <w:sz w:val="24"/>
                <w:szCs w:val="24"/>
              </w:rPr>
              <w:t xml:space="preserve"> ч.2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ст.185.1 Гражданского кодекса Российской Федерации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C124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65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заявителя, из числа следующих*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BB7CAE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  <w:p w:rsidR="00B312E4" w:rsidRPr="00BB7CAE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и копия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паспорт гражданина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jc w:val="center"/>
              <w:outlineLvl w:val="1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1447" w:type="dxa"/>
            <w:shd w:val="clear" w:color="000000" w:fill="auto"/>
          </w:tcPr>
          <w:p w:rsidR="0065694E" w:rsidRPr="00BB7CAE" w:rsidRDefault="0090364D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480" w:lineRule="auto"/>
              <w:ind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363C27">
        <w:trPr>
          <w:trHeight w:val="284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военный билет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90364D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363C27">
        <w:trPr>
          <w:trHeight w:val="284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921BC7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312E4" w:rsidRPr="00601C26">
              <w:rPr>
                <w:rFonts w:ascii="Times New Roman" w:hAnsi="Times New Roman"/>
                <w:sz w:val="24"/>
                <w:szCs w:val="24"/>
              </w:rPr>
              <w:t>аспорт моряка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90364D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паспорт иностранного гражданина**</w:t>
            </w:r>
          </w:p>
        </w:tc>
        <w:tc>
          <w:tcPr>
            <w:tcW w:w="1447" w:type="dxa"/>
            <w:shd w:val="clear" w:color="000000" w:fill="auto"/>
          </w:tcPr>
          <w:p w:rsidR="0090364D" w:rsidRPr="00BB7CAE" w:rsidRDefault="0090364D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500C2B" w:rsidRDefault="00B312E4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Представляется вместе с переводом документа на русский язык. Верность перевода документа либо подлинность подписи переводчика свидетельствуется нотариусом</w:t>
            </w:r>
            <w:r w:rsidR="004508BC">
              <w:rPr>
                <w:rFonts w:ascii="Times New Roman" w:hAnsi="Times New Roman"/>
                <w:sz w:val="24"/>
                <w:szCs w:val="24"/>
              </w:rPr>
              <w:t>.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08BC" w:rsidRPr="008C6799">
              <w:rPr>
                <w:rFonts w:ascii="Times New Roman" w:hAnsi="Times New Roman"/>
                <w:sz w:val="24"/>
                <w:szCs w:val="24"/>
              </w:rPr>
              <w:t xml:space="preserve">Услуга предоставляется </w:t>
            </w:r>
          </w:p>
          <w:p w:rsidR="00500C2B" w:rsidRDefault="004508BC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C6799">
              <w:rPr>
                <w:rFonts w:ascii="Times New Roman" w:hAnsi="Times New Roman"/>
                <w:sz w:val="24"/>
                <w:szCs w:val="24"/>
              </w:rPr>
              <w:t xml:space="preserve">в государственных нотариальных конторах </w:t>
            </w:r>
          </w:p>
          <w:p w:rsidR="00B312E4" w:rsidRPr="00122AE6" w:rsidRDefault="004508BC" w:rsidP="00500C2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C6799">
              <w:rPr>
                <w:rFonts w:ascii="Times New Roman" w:hAnsi="Times New Roman"/>
                <w:sz w:val="24"/>
                <w:szCs w:val="24"/>
              </w:rPr>
              <w:t>и нотариусами, занимающимися частной практикой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временное удостоверение личности гражданина Российской Федерации по форме № 2-П</w:t>
            </w:r>
          </w:p>
        </w:tc>
        <w:tc>
          <w:tcPr>
            <w:tcW w:w="1447" w:type="dxa"/>
            <w:shd w:val="clear" w:color="000000" w:fill="auto"/>
          </w:tcPr>
          <w:p w:rsidR="0090364D" w:rsidRPr="00BB7CAE" w:rsidRDefault="0090364D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Срок действия документа ограничен</w:t>
            </w:r>
          </w:p>
        </w:tc>
      </w:tr>
      <w:tr w:rsidR="00B312E4" w:rsidRPr="00122AE6" w:rsidTr="00363C27">
        <w:trPr>
          <w:trHeight w:val="284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дипломатический паспорт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90364D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заграничный паспорт </w:t>
            </w:r>
            <w:r w:rsidR="00921BC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гражданина Российской Федерации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90364D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363C27">
        <w:trPr>
          <w:trHeight w:val="284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1447" w:type="dxa"/>
            <w:shd w:val="clear" w:color="000000" w:fill="auto"/>
          </w:tcPr>
          <w:p w:rsidR="0090364D" w:rsidRPr="00BB7CAE" w:rsidRDefault="0090364D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500C2B" w:rsidRDefault="00B312E4" w:rsidP="00877A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Представляется лицами без гражданства </w:t>
            </w:r>
          </w:p>
          <w:p w:rsidR="00500C2B" w:rsidRDefault="00B312E4" w:rsidP="00877A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и оформляется в соответствии </w:t>
            </w:r>
          </w:p>
          <w:p w:rsidR="00500C2B" w:rsidRDefault="00B312E4" w:rsidP="00877A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с</w:t>
            </w:r>
            <w:r w:rsidR="00500C2B" w:rsidRPr="00500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приложениями № 1, 2 к Постановлению Правительства Российской Федерации </w:t>
            </w:r>
          </w:p>
          <w:p w:rsidR="00500C2B" w:rsidRDefault="00B312E4" w:rsidP="00877A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от 01.11.2002 № 794 «Об утверждении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Положения о выдаче иностранным гражданам и лицам без гражданства вида </w:t>
            </w:r>
          </w:p>
          <w:p w:rsidR="00500C2B" w:rsidRDefault="00B312E4" w:rsidP="00877A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на жительство».</w:t>
            </w:r>
            <w:r w:rsidR="00061022" w:rsidRPr="0006102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061022">
              <w:rPr>
                <w:rFonts w:ascii="Times New Roman" w:hAnsi="Times New Roman"/>
                <w:sz w:val="24"/>
                <w:szCs w:val="24"/>
              </w:rPr>
              <w:t xml:space="preserve">ыдается </w:t>
            </w:r>
            <w:r w:rsidR="00877AE6" w:rsidRPr="00533B3E">
              <w:rPr>
                <w:rFonts w:ascii="Times New Roman" w:hAnsi="Times New Roman"/>
                <w:sz w:val="24"/>
                <w:szCs w:val="24"/>
              </w:rPr>
              <w:t>Управлени</w:t>
            </w:r>
            <w:r w:rsidR="00877AE6">
              <w:rPr>
                <w:rFonts w:ascii="Times New Roman" w:hAnsi="Times New Roman"/>
                <w:sz w:val="24"/>
                <w:szCs w:val="24"/>
              </w:rPr>
              <w:t>ем</w:t>
            </w:r>
            <w:r w:rsidR="00877AE6" w:rsidRPr="00533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0C2B" w:rsidRDefault="00877AE6" w:rsidP="00877A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3B3E">
              <w:rPr>
                <w:rFonts w:ascii="Times New Roman" w:hAnsi="Times New Roman"/>
                <w:sz w:val="24"/>
                <w:szCs w:val="24"/>
              </w:rPr>
              <w:t>по вопросам миграции Главного управления Министерства внутренних дел Российской Федерации</w:t>
            </w:r>
            <w:r w:rsidR="00061022">
              <w:rPr>
                <w:rFonts w:ascii="Times New Roman" w:hAnsi="Times New Roman"/>
                <w:sz w:val="24"/>
                <w:szCs w:val="24"/>
              </w:rPr>
              <w:t>.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Паспорт гражданина Союза Советских Социалистических Республик принимается в качестве документа, удостоверяющего личность заявителя, только при предъявлении вида </w:t>
            </w:r>
          </w:p>
          <w:p w:rsidR="00B312E4" w:rsidRPr="00122AE6" w:rsidRDefault="00B312E4" w:rsidP="00877A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на жительство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C124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5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lastRenderedPageBreak/>
              <w:t>разрешение на временное проживание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301D3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4790" w:type="dxa"/>
            <w:shd w:val="clear" w:color="000000" w:fill="auto"/>
          </w:tcPr>
          <w:p w:rsidR="00500C2B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Представляется лицами без гражданства </w:t>
            </w:r>
          </w:p>
          <w:p w:rsidR="00500C2B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и оформляется в соответствии </w:t>
            </w:r>
          </w:p>
          <w:p w:rsidR="00500C2B" w:rsidRDefault="00500C2B" w:rsidP="00500C2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00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>приложениями № 1, 2 к Приказу Федеральной миграционной службы Российской Федерации от 29.02.2008 № 40 «Об утверждени</w:t>
            </w:r>
            <w:r w:rsidR="00B74A4B">
              <w:rPr>
                <w:rFonts w:ascii="Times New Roman" w:hAnsi="Times New Roman"/>
                <w:sz w:val="24"/>
                <w:szCs w:val="24"/>
              </w:rPr>
              <w:t>и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 Федеральной миграционной службы по предоставлению государственной услуги по выдаче иностранным гражданам </w:t>
            </w:r>
          </w:p>
          <w:p w:rsidR="00500C2B" w:rsidRDefault="00B312E4" w:rsidP="00500C2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и лицам без гражданства разрешения </w:t>
            </w:r>
          </w:p>
          <w:p w:rsidR="00B312E4" w:rsidRPr="00122AE6" w:rsidRDefault="00B312E4" w:rsidP="00500C2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на временное проживание в Российской Федерации» 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C124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65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Решение органа опеки и попечительства об установлении опеки или попечительства*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Документ подтверждает законность представления прав обучающегося. Представляется в отношении детей-сирот, детей, оставшихся без попечения родителей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C12486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Документ, подтверждающий право заявителя на пребывание в Российской Федерации, из числа следующих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4790" w:type="dxa"/>
            <w:shd w:val="clear" w:color="000000" w:fill="auto"/>
          </w:tcPr>
          <w:p w:rsidR="00500C2B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Представляется, если заявитель является иностранным гражданином или лицом </w:t>
            </w:r>
          </w:p>
          <w:p w:rsidR="00CA5D80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без гражданства. Все документы представляются на русском языке или вместе с нотариально заверенным переводом </w:t>
            </w:r>
          </w:p>
          <w:p w:rsidR="00B312E4" w:rsidRPr="00122AE6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на русский язык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C12486">
            <w:pPr>
              <w:widowControl w:val="0"/>
              <w:tabs>
                <w:tab w:val="left" w:pos="459"/>
              </w:tabs>
              <w:spacing w:after="0" w:line="240" w:lineRule="exact"/>
              <w:ind w:left="15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приглашение на въезд в Российскую Федерацию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500C2B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Оформляется в соответствии </w:t>
            </w:r>
          </w:p>
          <w:p w:rsidR="00500C2B" w:rsidRDefault="00B312E4" w:rsidP="00500C2B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с приложением № 2 к Приказу Федеральной миграционной службы Российской Федерации от 06.06.2008 № 142 </w:t>
            </w:r>
          </w:p>
          <w:p w:rsidR="00500C2B" w:rsidRDefault="00B312E4" w:rsidP="00500C2B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Административного регламента Федеральной миграционной службы по предоставлению государственной услуги по оформлению и выдаче приглашений на въезд в Российскую Федерацию иностранных граждан и лиц </w:t>
            </w:r>
          </w:p>
          <w:p w:rsidR="00CA5D80" w:rsidRPr="00122AE6" w:rsidRDefault="00B312E4" w:rsidP="003109EA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без гражданства» 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C12486">
            <w:pPr>
              <w:widowControl w:val="0"/>
              <w:tabs>
                <w:tab w:val="left" w:pos="459"/>
              </w:tabs>
              <w:spacing w:after="0" w:line="240" w:lineRule="exact"/>
              <w:ind w:left="15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миграционная карта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90364D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500C2B" w:rsidRDefault="00B74A4B" w:rsidP="008A39E8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формляется должностными лицами органов иммиграционного (пограничного) контроля либо представителями организаций, оказывающих транспортные услуги иностранным гражданам, въезжающим в Российскую Федерацию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00C2B" w:rsidRDefault="00B74A4B" w:rsidP="008A39E8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="00EB20E4">
              <w:rPr>
                <w:rFonts w:ascii="Times New Roman" w:hAnsi="Times New Roman"/>
                <w:sz w:val="24"/>
                <w:szCs w:val="24"/>
              </w:rPr>
              <w:t>п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>риложение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к Правилам использования миграционной карты, утвержденным Постановлением Правительства Российской Федерации </w:t>
            </w:r>
          </w:p>
          <w:p w:rsidR="00CA5D80" w:rsidRPr="00122AE6" w:rsidRDefault="00B312E4" w:rsidP="003109EA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от 16.08.200</w:t>
            </w:r>
            <w:r w:rsidR="00B74A4B">
              <w:rPr>
                <w:rFonts w:ascii="Times New Roman" w:hAnsi="Times New Roman"/>
                <w:sz w:val="24"/>
                <w:szCs w:val="24"/>
              </w:rPr>
              <w:t xml:space="preserve">4 № 413 «О миграционной </w:t>
            </w:r>
            <w:r w:rsidR="00B74A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карте» 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C12486">
            <w:pPr>
              <w:widowControl w:val="0"/>
              <w:tabs>
                <w:tab w:val="left" w:pos="459"/>
              </w:tabs>
              <w:spacing w:after="0" w:line="240" w:lineRule="exact"/>
              <w:ind w:left="15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lastRenderedPageBreak/>
              <w:t>разрешение на временное проживание</w:t>
            </w:r>
          </w:p>
        </w:tc>
        <w:tc>
          <w:tcPr>
            <w:tcW w:w="1447" w:type="dxa"/>
            <w:shd w:val="clear" w:color="000000" w:fill="auto"/>
          </w:tcPr>
          <w:p w:rsidR="00B312E4" w:rsidRPr="00500C2B" w:rsidRDefault="00500C2B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Подлинник и копия</w:t>
            </w:r>
          </w:p>
        </w:tc>
        <w:tc>
          <w:tcPr>
            <w:tcW w:w="4790" w:type="dxa"/>
            <w:shd w:val="clear" w:color="000000" w:fill="auto"/>
          </w:tcPr>
          <w:p w:rsidR="00500C2B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Подтверждение права иностранного гражданина временно проживать в Российской Федерации до получения вида на жительство, оформленное в виде отметки в документе, удостоверяющем личность иностранного гражданина или лица без гражданства</w:t>
            </w:r>
            <w:r w:rsidR="008C57BA">
              <w:rPr>
                <w:rFonts w:ascii="Times New Roman" w:hAnsi="Times New Roman"/>
                <w:sz w:val="24"/>
                <w:szCs w:val="24"/>
              </w:rPr>
              <w:t xml:space="preserve"> (оформляется в соответствии </w:t>
            </w:r>
          </w:p>
          <w:p w:rsidR="00CA5D80" w:rsidRPr="00122AE6" w:rsidRDefault="008C57BA" w:rsidP="003109EA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0E4">
              <w:rPr>
                <w:rFonts w:ascii="Times New Roman" w:hAnsi="Times New Roman"/>
                <w:sz w:val="24"/>
                <w:szCs w:val="24"/>
              </w:rPr>
              <w:t>п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>риложени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/>
                <w:sz w:val="24"/>
                <w:szCs w:val="24"/>
              </w:rPr>
              <w:t>, 2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к Приказу Федеральной миграционной службы Российской Федерации от 29.02.2008 № 40 «Об утверждении Административного регламента Федеральной миграционной службы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312E4" w:rsidRPr="00122AE6" w:rsidTr="00CA5D80">
        <w:trPr>
          <w:trHeight w:val="2879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12247E">
            <w:pPr>
              <w:widowControl w:val="0"/>
              <w:tabs>
                <w:tab w:val="left" w:pos="459"/>
              </w:tabs>
              <w:spacing w:after="0" w:line="240" w:lineRule="exact"/>
              <w:ind w:left="15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виза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500C2B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500C2B" w:rsidRDefault="008C57BA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>орм</w:t>
            </w:r>
            <w:r>
              <w:rPr>
                <w:rFonts w:ascii="Times New Roman" w:hAnsi="Times New Roman"/>
                <w:sz w:val="24"/>
                <w:szCs w:val="24"/>
              </w:rPr>
              <w:t>е,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утвержден</w:t>
            </w:r>
            <w:r>
              <w:rPr>
                <w:rFonts w:ascii="Times New Roman" w:hAnsi="Times New Roman"/>
                <w:sz w:val="24"/>
                <w:szCs w:val="24"/>
              </w:rPr>
              <w:t>ной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Приказом Министерства иностранных дел Российской Федерации от 09.06.2012 № 8912 </w:t>
            </w:r>
          </w:p>
          <w:p w:rsidR="00500C2B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Административного регламента Министерства иностранных дел Российской Федерации по предоставлению государственной услуги по оформлению, выдаче, продлению срока действия и восстановлению виз иностранных граждан </w:t>
            </w:r>
          </w:p>
          <w:p w:rsidR="00CA5D80" w:rsidRPr="00122AE6" w:rsidRDefault="00B312E4" w:rsidP="003109EA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и лиц без гражданства» (оформляется подразделениями системы Министерства иностранных дел Росси</w:t>
            </w:r>
            <w:r w:rsidR="00E348D0">
              <w:rPr>
                <w:rFonts w:ascii="Times New Roman" w:hAnsi="Times New Roman"/>
                <w:sz w:val="24"/>
                <w:szCs w:val="24"/>
              </w:rPr>
              <w:t>йской Федерации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312E4" w:rsidRPr="00122AE6" w:rsidTr="00877AE6">
        <w:trPr>
          <w:trHeight w:val="3003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12247E">
            <w:pPr>
              <w:widowControl w:val="0"/>
              <w:tabs>
                <w:tab w:val="left" w:pos="459"/>
              </w:tabs>
              <w:spacing w:after="0" w:line="240" w:lineRule="exact"/>
              <w:ind w:right="-57" w:hanging="54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справка о законности пребывания иностранного гражданина или лица без гражданства на  территории Российской Федерации в связи с рассмотрением его ходатайства о предоставлении Российской Федерацией политического убежища</w:t>
            </w:r>
          </w:p>
        </w:tc>
        <w:tc>
          <w:tcPr>
            <w:tcW w:w="1447" w:type="dxa"/>
            <w:shd w:val="clear" w:color="000000" w:fill="auto"/>
          </w:tcPr>
          <w:p w:rsidR="00587203" w:rsidRPr="00BB7CAE" w:rsidRDefault="00500C2B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500C2B" w:rsidRDefault="008C57BA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Оформляется в соответствии с </w:t>
            </w:r>
            <w:r w:rsidR="00EB20E4">
              <w:rPr>
                <w:rFonts w:ascii="Times New Roman" w:hAnsi="Times New Roman"/>
                <w:sz w:val="24"/>
                <w:szCs w:val="24"/>
              </w:rPr>
              <w:t>п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>риложение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№ 4 к Административному регламенту, утвержденному Приказом Федеральной миграционной службы Российской Федерации от 05.12.2007 № 451 </w:t>
            </w:r>
          </w:p>
          <w:p w:rsidR="00B312E4" w:rsidRPr="00122AE6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Административного регламента Федеральной миграционной службы по исполнению государственной функции по исполнению законодательства Российской Федерации по предоставлению политического убежища иностранным гражданам и лицам без гражданства» </w:t>
            </w:r>
          </w:p>
        </w:tc>
      </w:tr>
      <w:tr w:rsidR="00B312E4" w:rsidRPr="00122AE6" w:rsidTr="00877AE6">
        <w:trPr>
          <w:trHeight w:val="2974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12247E">
            <w:pPr>
              <w:widowControl w:val="0"/>
              <w:tabs>
                <w:tab w:val="left" w:pos="459"/>
              </w:tabs>
              <w:spacing w:after="0" w:line="240" w:lineRule="exact"/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свидетельство о предоставлении иностранному гражданину или лицу без гражданства Российской Федерацией политического убежища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F4339F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CA5D80" w:rsidRDefault="008C57BA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Оформляется в соответствии с </w:t>
            </w:r>
            <w:r w:rsidR="00EB20E4" w:rsidRPr="00EB20E4">
              <w:rPr>
                <w:rFonts w:ascii="Times New Roman" w:hAnsi="Times New Roman"/>
                <w:sz w:val="24"/>
                <w:szCs w:val="24"/>
              </w:rPr>
              <w:t>п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>риложение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№ 5 к Административному регламенту, утвержденному Приказом Федеральной миграционной службы Российской Федерации от 05.12.2007 № 451 </w:t>
            </w:r>
          </w:p>
          <w:p w:rsidR="0090364D" w:rsidRPr="00122AE6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Административного регламента Федеральной миграционной службы по исполнению государственной функции по исполнению законодательства Российской Федерации по предоставлению политического убежища иностранным гражданам и лицам без гражданства» 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12247E">
            <w:pPr>
              <w:widowControl w:val="0"/>
              <w:tabs>
                <w:tab w:val="left" w:pos="459"/>
              </w:tabs>
              <w:spacing w:after="0" w:line="240" w:lineRule="exact"/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вид на жительство*</w:t>
            </w:r>
          </w:p>
        </w:tc>
        <w:tc>
          <w:tcPr>
            <w:tcW w:w="1447" w:type="dxa"/>
            <w:shd w:val="clear" w:color="000000" w:fill="auto"/>
          </w:tcPr>
          <w:p w:rsidR="00B312E4" w:rsidRPr="00F4339F" w:rsidRDefault="00F4339F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Подлинник и копия</w:t>
            </w:r>
          </w:p>
        </w:tc>
        <w:tc>
          <w:tcPr>
            <w:tcW w:w="4790" w:type="dxa"/>
            <w:shd w:val="clear" w:color="000000" w:fill="auto"/>
          </w:tcPr>
          <w:p w:rsidR="00CA5D80" w:rsidRDefault="008C57BA" w:rsidP="00877AE6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061022">
              <w:rPr>
                <w:rFonts w:ascii="Times New Roman" w:hAnsi="Times New Roman"/>
                <w:sz w:val="24"/>
                <w:szCs w:val="24"/>
              </w:rPr>
              <w:t xml:space="preserve">Оформляется в соответствии с </w:t>
            </w:r>
            <w:r w:rsidR="00EB20E4" w:rsidRPr="00061022">
              <w:rPr>
                <w:rFonts w:ascii="Times New Roman" w:hAnsi="Times New Roman"/>
                <w:sz w:val="24"/>
                <w:szCs w:val="24"/>
              </w:rPr>
              <w:t>п</w:t>
            </w:r>
            <w:r w:rsidR="00B312E4" w:rsidRPr="00061022">
              <w:rPr>
                <w:rFonts w:ascii="Times New Roman" w:hAnsi="Times New Roman"/>
                <w:sz w:val="24"/>
                <w:szCs w:val="24"/>
              </w:rPr>
              <w:t>риложения</w:t>
            </w:r>
            <w:r w:rsidRPr="00061022">
              <w:rPr>
                <w:rFonts w:ascii="Times New Roman" w:hAnsi="Times New Roman"/>
                <w:sz w:val="24"/>
                <w:szCs w:val="24"/>
              </w:rPr>
              <w:t>ми</w:t>
            </w:r>
            <w:r w:rsidR="00B312E4" w:rsidRPr="00061022">
              <w:rPr>
                <w:rFonts w:ascii="Times New Roman" w:hAnsi="Times New Roman"/>
                <w:sz w:val="24"/>
                <w:szCs w:val="24"/>
              </w:rPr>
              <w:t xml:space="preserve"> № 1, 2 к Постановлению Правительства Российской Федерации </w:t>
            </w:r>
          </w:p>
          <w:p w:rsidR="00CA5D80" w:rsidRDefault="00B312E4" w:rsidP="00877AE6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061022">
              <w:rPr>
                <w:rFonts w:ascii="Times New Roman" w:hAnsi="Times New Roman"/>
                <w:sz w:val="24"/>
                <w:szCs w:val="24"/>
              </w:rPr>
              <w:t xml:space="preserve">от 01.11.2002 № 794 «Об утверждении Положения о выдаче иностранным гражданам и лицам без гражданства вида </w:t>
            </w:r>
          </w:p>
          <w:p w:rsidR="00CA5D80" w:rsidRPr="00061022" w:rsidRDefault="00B312E4" w:rsidP="00CA5D80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061022">
              <w:rPr>
                <w:rFonts w:ascii="Times New Roman" w:hAnsi="Times New Roman"/>
                <w:sz w:val="24"/>
                <w:szCs w:val="24"/>
              </w:rPr>
              <w:t xml:space="preserve">на жительство» 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B7CAE" w:rsidRPr="00122AE6" w:rsidRDefault="00B312E4" w:rsidP="003109EA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Документ, подтверждающий родство заявителя с ребенком, из числа следующих*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CA5D80" w:rsidRPr="00122AE6" w:rsidRDefault="00B312E4" w:rsidP="003109EA">
            <w:pPr>
              <w:widowControl w:val="0"/>
              <w:tabs>
                <w:tab w:val="left" w:pos="459"/>
              </w:tabs>
              <w:spacing w:after="0" w:line="240" w:lineRule="exact"/>
              <w:ind w:left="15" w:right="-57" w:hanging="1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C36AC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CA5D80" w:rsidRPr="00122AE6" w:rsidRDefault="00B312E4" w:rsidP="003109EA">
            <w:pPr>
              <w:widowControl w:val="0"/>
              <w:tabs>
                <w:tab w:val="left" w:pos="459"/>
              </w:tabs>
              <w:spacing w:after="0" w:line="240" w:lineRule="exact"/>
              <w:ind w:left="15" w:right="-57" w:hanging="1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решение суда об установлении усыновления (удочерения), о признании отцовства, об установлении факта родственных отношений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C36AC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CA5D80">
        <w:trPr>
          <w:trHeight w:val="284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12247E">
            <w:pPr>
              <w:widowControl w:val="0"/>
              <w:tabs>
                <w:tab w:val="left" w:pos="459"/>
              </w:tabs>
              <w:spacing w:after="0" w:line="240" w:lineRule="exact"/>
              <w:ind w:left="-57" w:right="-57" w:hanging="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Медицинская карта ребенка*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6D52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w="4790" w:type="dxa"/>
            <w:shd w:val="clear" w:color="000000" w:fill="auto"/>
          </w:tcPr>
          <w:p w:rsidR="00CA5D80" w:rsidRPr="00122AE6" w:rsidRDefault="00E348D0" w:rsidP="00CA5D80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форме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№ 026/у-2000, утвержденн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Министерством здравоохранения Российской Федерации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CA5D80" w:rsidRPr="00122AE6" w:rsidRDefault="00B312E4" w:rsidP="003109EA">
            <w:pPr>
              <w:widowControl w:val="0"/>
              <w:tabs>
                <w:tab w:val="left" w:pos="318"/>
              </w:tabs>
              <w:spacing w:after="0" w:line="240" w:lineRule="exact"/>
              <w:ind w:left="-165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Личное дело обучающегося, выданное учреждением, в котором он ранее обучался*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6D526B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w="4790" w:type="dxa"/>
            <w:shd w:val="clear" w:color="000000" w:fill="auto"/>
          </w:tcPr>
          <w:p w:rsidR="00CA5D80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Представляется при приеме в первый класс </w:t>
            </w:r>
          </w:p>
          <w:p w:rsidR="00CA5D80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в течение учебного года или во второй </w:t>
            </w:r>
          </w:p>
          <w:p w:rsidR="00B312E4" w:rsidRPr="00122AE6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и последующие классы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12247E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Аттестат об основном общем образовании*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6D52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4790" w:type="dxa"/>
            <w:shd w:val="clear" w:color="000000" w:fill="auto"/>
          </w:tcPr>
          <w:p w:rsidR="00CA5D80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Документ государственного образца </w:t>
            </w:r>
          </w:p>
          <w:p w:rsidR="00CA5D80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об основном общем образовании. Представляется при приеме в учреждение </w:t>
            </w:r>
          </w:p>
          <w:p w:rsidR="00CA5D80" w:rsidRPr="00122AE6" w:rsidRDefault="00B312E4" w:rsidP="00CA5D80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на ступень среднего (полного) общего образования (10-й, 11-й, 12-й классы)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12247E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Заключение психолого-медико-педагогической комиссии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6D526B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w="4790" w:type="dxa"/>
            <w:shd w:val="clear" w:color="000000" w:fill="auto"/>
          </w:tcPr>
          <w:p w:rsidR="00CA5D80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Представляется для зачисления ребенка </w:t>
            </w:r>
          </w:p>
          <w:p w:rsidR="00CA5D80" w:rsidRPr="00122AE6" w:rsidRDefault="00B312E4" w:rsidP="00CA5D80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в классы специального (коррекционного) обучения. Выдается психолого-медико-педагогическими комиссиями, имеющими право на оказание данной услуги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12247E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447" w:type="dxa"/>
            <w:shd w:val="clear" w:color="000000" w:fill="auto"/>
          </w:tcPr>
          <w:p w:rsidR="00B312E4" w:rsidRPr="00122AE6" w:rsidRDefault="00B312E4" w:rsidP="006D526B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w="4790" w:type="dxa"/>
            <w:shd w:val="clear" w:color="000000" w:fill="auto"/>
          </w:tcPr>
          <w:p w:rsidR="00CA5D80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Представляется в случае недостижения ребенком воз</w:t>
            </w:r>
            <w:r w:rsidR="00BB7CAE">
              <w:rPr>
                <w:rFonts w:ascii="Times New Roman" w:hAnsi="Times New Roman"/>
                <w:sz w:val="24"/>
                <w:szCs w:val="24"/>
              </w:rPr>
              <w:t>раста шести лет и шести месяцев или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 достижения ребенком возраста восьми лет. Выдается государственными </w:t>
            </w:r>
          </w:p>
          <w:p w:rsidR="00B312E4" w:rsidRPr="00122AE6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или муниципальными учреждениями, осуществляющими психолого-педагогическую поддержку несовершеннолетних. </w:t>
            </w:r>
          </w:p>
        </w:tc>
      </w:tr>
      <w:tr w:rsidR="00B312E4" w:rsidRPr="00122AE6" w:rsidTr="009065EA">
        <w:trPr>
          <w:trHeight w:val="301"/>
          <w:jc w:val="center"/>
        </w:trPr>
        <w:tc>
          <w:tcPr>
            <w:tcW w:w="9639" w:type="dxa"/>
            <w:gridSpan w:val="3"/>
            <w:shd w:val="clear" w:color="000000" w:fill="auto"/>
          </w:tcPr>
          <w:p w:rsidR="00B312E4" w:rsidRPr="00122AE6" w:rsidRDefault="00B312E4" w:rsidP="00A179D4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312E4" w:rsidRPr="00122AE6" w:rsidRDefault="00B312E4" w:rsidP="00A179D4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* Документ включен в перечень документов, представляемых заявителем, утвержденный пунктом 6 статьи 7 Федерального закона от 27.07.2010 № 210-ФЗ «Об организации предоставления государственных и муниципальных услуг».</w:t>
            </w:r>
          </w:p>
          <w:p w:rsidR="00B312E4" w:rsidRPr="00122AE6" w:rsidRDefault="00B312E4" w:rsidP="00A179D4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** Представляется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B312E4" w:rsidRPr="00122AE6" w:rsidRDefault="00B312E4" w:rsidP="00A179D4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</w:tbl>
    <w:p w:rsidR="00B312E4" w:rsidRPr="00122AE6" w:rsidRDefault="00B312E4" w:rsidP="00B31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59D1" w:rsidRDefault="004D59D1"/>
    <w:sectPr w:rsidR="004D59D1" w:rsidSect="00B53A5C">
      <w:headerReference w:type="default" r:id="rId7"/>
      <w:pgSz w:w="11906" w:h="16838"/>
      <w:pgMar w:top="1134" w:right="567" w:bottom="1134" w:left="1701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DDD" w:rsidRDefault="00863DDD" w:rsidP="007630CF">
      <w:pPr>
        <w:spacing w:after="0" w:line="240" w:lineRule="auto"/>
      </w:pPr>
      <w:r>
        <w:separator/>
      </w:r>
    </w:p>
  </w:endnote>
  <w:endnote w:type="continuationSeparator" w:id="0">
    <w:p w:rsidR="00863DDD" w:rsidRDefault="00863DDD" w:rsidP="0076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DDD" w:rsidRDefault="00863DDD" w:rsidP="007630CF">
      <w:pPr>
        <w:spacing w:after="0" w:line="240" w:lineRule="auto"/>
      </w:pPr>
      <w:r>
        <w:separator/>
      </w:r>
    </w:p>
  </w:footnote>
  <w:footnote w:type="continuationSeparator" w:id="0">
    <w:p w:rsidR="00863DDD" w:rsidRDefault="00863DDD" w:rsidP="00763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15372"/>
      <w:docPartObj>
        <w:docPartGallery w:val="Page Numbers (Top of Page)"/>
        <w:docPartUnique/>
      </w:docPartObj>
    </w:sdtPr>
    <w:sdtEndPr/>
    <w:sdtContent>
      <w:p w:rsidR="0091668E" w:rsidRDefault="0091668E">
        <w:pPr>
          <w:pStyle w:val="a3"/>
          <w:jc w:val="center"/>
        </w:pPr>
        <w:r w:rsidRPr="0091668E">
          <w:rPr>
            <w:rFonts w:ascii="Times New Roman" w:hAnsi="Times New Roman"/>
            <w:sz w:val="24"/>
            <w:szCs w:val="24"/>
          </w:rPr>
          <w:fldChar w:fldCharType="begin"/>
        </w:r>
        <w:r w:rsidRPr="0091668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1668E">
          <w:rPr>
            <w:rFonts w:ascii="Times New Roman" w:hAnsi="Times New Roman"/>
            <w:sz w:val="24"/>
            <w:szCs w:val="24"/>
          </w:rPr>
          <w:fldChar w:fldCharType="separate"/>
        </w:r>
        <w:r w:rsidR="00133B46">
          <w:rPr>
            <w:rFonts w:ascii="Times New Roman" w:hAnsi="Times New Roman"/>
            <w:noProof/>
            <w:sz w:val="24"/>
            <w:szCs w:val="24"/>
          </w:rPr>
          <w:t>28</w:t>
        </w:r>
        <w:r w:rsidRPr="0091668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1668E" w:rsidRDefault="009166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E4"/>
    <w:rsid w:val="000462ED"/>
    <w:rsid w:val="00047FA4"/>
    <w:rsid w:val="00061022"/>
    <w:rsid w:val="000644EA"/>
    <w:rsid w:val="000B2A65"/>
    <w:rsid w:val="000F22AD"/>
    <w:rsid w:val="00111F52"/>
    <w:rsid w:val="0012247E"/>
    <w:rsid w:val="00133B46"/>
    <w:rsid w:val="001629F0"/>
    <w:rsid w:val="001D7F53"/>
    <w:rsid w:val="001E095A"/>
    <w:rsid w:val="00206484"/>
    <w:rsid w:val="00247E02"/>
    <w:rsid w:val="00256492"/>
    <w:rsid w:val="00272A92"/>
    <w:rsid w:val="00277400"/>
    <w:rsid w:val="002B5EA0"/>
    <w:rsid w:val="002C6FD6"/>
    <w:rsid w:val="002F27CE"/>
    <w:rsid w:val="00301D34"/>
    <w:rsid w:val="00307449"/>
    <w:rsid w:val="003109EA"/>
    <w:rsid w:val="003629C0"/>
    <w:rsid w:val="00363C27"/>
    <w:rsid w:val="003B3F83"/>
    <w:rsid w:val="004508BC"/>
    <w:rsid w:val="0049325A"/>
    <w:rsid w:val="00495E7E"/>
    <w:rsid w:val="004A0F28"/>
    <w:rsid w:val="004D59D1"/>
    <w:rsid w:val="00500C2B"/>
    <w:rsid w:val="0053353D"/>
    <w:rsid w:val="00587203"/>
    <w:rsid w:val="00617907"/>
    <w:rsid w:val="0065694E"/>
    <w:rsid w:val="00675262"/>
    <w:rsid w:val="006D526B"/>
    <w:rsid w:val="00715890"/>
    <w:rsid w:val="00726345"/>
    <w:rsid w:val="00740992"/>
    <w:rsid w:val="007630CF"/>
    <w:rsid w:val="00783D65"/>
    <w:rsid w:val="007F1803"/>
    <w:rsid w:val="00806A51"/>
    <w:rsid w:val="00857B51"/>
    <w:rsid w:val="00863DDD"/>
    <w:rsid w:val="00877AE6"/>
    <w:rsid w:val="008A39E8"/>
    <w:rsid w:val="008C57BA"/>
    <w:rsid w:val="008C5C06"/>
    <w:rsid w:val="008C6799"/>
    <w:rsid w:val="008E47C7"/>
    <w:rsid w:val="008F33D4"/>
    <w:rsid w:val="0090364D"/>
    <w:rsid w:val="009065EA"/>
    <w:rsid w:val="0091668E"/>
    <w:rsid w:val="00921BC7"/>
    <w:rsid w:val="009B76C3"/>
    <w:rsid w:val="009D53DF"/>
    <w:rsid w:val="00A001CF"/>
    <w:rsid w:val="00A755D5"/>
    <w:rsid w:val="00AE0F39"/>
    <w:rsid w:val="00B312E4"/>
    <w:rsid w:val="00B45902"/>
    <w:rsid w:val="00B53A5C"/>
    <w:rsid w:val="00B579E2"/>
    <w:rsid w:val="00B65C48"/>
    <w:rsid w:val="00B74A4B"/>
    <w:rsid w:val="00BB2090"/>
    <w:rsid w:val="00BB7CAE"/>
    <w:rsid w:val="00BC36AC"/>
    <w:rsid w:val="00C12486"/>
    <w:rsid w:val="00C53E26"/>
    <w:rsid w:val="00C56A1B"/>
    <w:rsid w:val="00CA58A0"/>
    <w:rsid w:val="00CA5D80"/>
    <w:rsid w:val="00D11427"/>
    <w:rsid w:val="00D23F65"/>
    <w:rsid w:val="00D415D2"/>
    <w:rsid w:val="00D71940"/>
    <w:rsid w:val="00E348D0"/>
    <w:rsid w:val="00E844ED"/>
    <w:rsid w:val="00EB20E4"/>
    <w:rsid w:val="00EB4198"/>
    <w:rsid w:val="00EC7931"/>
    <w:rsid w:val="00ED4D81"/>
    <w:rsid w:val="00F03A83"/>
    <w:rsid w:val="00F25FB6"/>
    <w:rsid w:val="00F4339F"/>
    <w:rsid w:val="00F47EC6"/>
    <w:rsid w:val="00F654BD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3C9B87-139B-4985-9505-9A603491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2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30CF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76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30CF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11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142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C3DBB-3EC8-45DF-819E-9132CC32B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leonid</cp:lastModifiedBy>
  <cp:revision>2</cp:revision>
  <cp:lastPrinted>2018-12-11T07:45:00Z</cp:lastPrinted>
  <dcterms:created xsi:type="dcterms:W3CDTF">2022-01-03T13:18:00Z</dcterms:created>
  <dcterms:modified xsi:type="dcterms:W3CDTF">2022-01-03T13:18:00Z</dcterms:modified>
</cp:coreProperties>
</file>